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C31A" w14:textId="77777777" w:rsidR="00E325FB" w:rsidRPr="005A6404" w:rsidRDefault="00E325FB" w:rsidP="00B268A1">
      <w:pPr>
        <w:spacing w:line="360" w:lineRule="auto"/>
        <w:ind w:left="720"/>
        <w:jc w:val="both"/>
        <w:rPr>
          <w:rFonts w:ascii="Arial" w:hAnsi="Arial" w:cs="Arial"/>
          <w:sz w:val="22"/>
          <w:szCs w:val="22"/>
        </w:rPr>
      </w:pPr>
    </w:p>
    <w:p w14:paraId="5548A2F2" w14:textId="77777777" w:rsidR="00E325FB" w:rsidRDefault="00E325FB" w:rsidP="00B268A1">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30"/>
          <w:szCs w:val="30"/>
        </w:rPr>
      </w:pPr>
    </w:p>
    <w:p w14:paraId="3E23105F" w14:textId="77777777" w:rsidR="002D583D" w:rsidRDefault="002D583D" w:rsidP="00B268A1">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40"/>
          <w:szCs w:val="40"/>
        </w:rPr>
      </w:pPr>
      <w:r>
        <w:rPr>
          <w:rFonts w:ascii="Arial" w:hAnsi="Arial" w:cs="Arial"/>
          <w:b/>
          <w:bCs/>
          <w:sz w:val="40"/>
          <w:szCs w:val="40"/>
        </w:rPr>
        <w:t xml:space="preserve">Information </w:t>
      </w:r>
    </w:p>
    <w:p w14:paraId="3CB958B6" w14:textId="6A1EE423" w:rsidR="00E325FB" w:rsidRDefault="002D583D" w:rsidP="00B268A1">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r w:rsidRPr="002D583D">
        <w:rPr>
          <w:rFonts w:ascii="Arial" w:hAnsi="Arial" w:cs="Arial"/>
          <w:b/>
          <w:bCs/>
          <w:sz w:val="28"/>
          <w:szCs w:val="28"/>
        </w:rPr>
        <w:t>über die wesentlichen Vertragsbedingungen</w:t>
      </w:r>
      <w:r>
        <w:rPr>
          <w:rFonts w:ascii="Arial" w:hAnsi="Arial" w:cs="Arial"/>
          <w:b/>
          <w:bCs/>
          <w:sz w:val="40"/>
          <w:szCs w:val="40"/>
        </w:rPr>
        <w:t xml:space="preserve"> </w:t>
      </w:r>
    </w:p>
    <w:p w14:paraId="2D8D254B" w14:textId="77777777" w:rsidR="00E325FB" w:rsidRDefault="00E325FB" w:rsidP="00B268A1">
      <w:pPr>
        <w:pStyle w:val="Funotentext"/>
        <w:pBdr>
          <w:top w:val="single" w:sz="4" w:space="1" w:color="auto"/>
          <w:left w:val="single" w:sz="4" w:space="4" w:color="auto"/>
          <w:bottom w:val="single" w:sz="4" w:space="1" w:color="auto"/>
          <w:right w:val="single" w:sz="4" w:space="4" w:color="auto"/>
        </w:pBdr>
        <w:shd w:val="pct15" w:color="auto" w:fill="auto"/>
        <w:jc w:val="center"/>
        <w:rPr>
          <w:sz w:val="28"/>
          <w:szCs w:val="28"/>
        </w:rPr>
      </w:pPr>
    </w:p>
    <w:p w14:paraId="1ADC8CA9" w14:textId="77777777" w:rsidR="00E325FB" w:rsidRDefault="00E325FB" w:rsidP="00B268A1">
      <w:pPr>
        <w:pStyle w:val="Fuzeile"/>
        <w:tabs>
          <w:tab w:val="clear" w:pos="9072"/>
        </w:tabs>
        <w:jc w:val="center"/>
        <w:rPr>
          <w:sz w:val="28"/>
          <w:szCs w:val="28"/>
        </w:rPr>
      </w:pPr>
    </w:p>
    <w:p w14:paraId="1A0CDDC7" w14:textId="77777777" w:rsidR="00E325FB" w:rsidRDefault="00E325FB" w:rsidP="00B268A1">
      <w:pPr>
        <w:pStyle w:val="Fuzeile"/>
        <w:tabs>
          <w:tab w:val="clear" w:pos="9072"/>
        </w:tabs>
        <w:jc w:val="center"/>
        <w:rPr>
          <w:sz w:val="28"/>
          <w:szCs w:val="28"/>
        </w:rPr>
      </w:pPr>
    </w:p>
    <w:p w14:paraId="7AA4DF79" w14:textId="77777777" w:rsidR="00E325FB" w:rsidRDefault="00E325FB" w:rsidP="00B268A1">
      <w:pPr>
        <w:pStyle w:val="Titel"/>
        <w:rPr>
          <w:sz w:val="28"/>
          <w:szCs w:val="28"/>
        </w:rPr>
      </w:pPr>
      <w:r>
        <w:rPr>
          <w:sz w:val="28"/>
          <w:szCs w:val="28"/>
        </w:rPr>
        <w:t xml:space="preserve">A C H T U N </w:t>
      </w:r>
      <w:proofErr w:type="gramStart"/>
      <w:r>
        <w:rPr>
          <w:sz w:val="28"/>
          <w:szCs w:val="28"/>
        </w:rPr>
        <w:t>G !</w:t>
      </w:r>
      <w:proofErr w:type="gramEnd"/>
    </w:p>
    <w:p w14:paraId="221E3067" w14:textId="77777777" w:rsidR="00E325FB" w:rsidRDefault="00E325FB" w:rsidP="00B268A1">
      <w:pPr>
        <w:pStyle w:val="Titel"/>
        <w:rPr>
          <w:rFonts w:cs="Times New Roman"/>
        </w:rPr>
      </w:pPr>
    </w:p>
    <w:p w14:paraId="7B33943D" w14:textId="77777777" w:rsidR="00E325FB" w:rsidRDefault="00E325FB" w:rsidP="00B268A1">
      <w:pPr>
        <w:pStyle w:val="Titel"/>
        <w:rPr>
          <w:sz w:val="22"/>
          <w:szCs w:val="22"/>
        </w:rPr>
      </w:pPr>
      <w:r>
        <w:rPr>
          <w:sz w:val="22"/>
          <w:szCs w:val="22"/>
        </w:rPr>
        <w:t>ALLGEMEINER HINWEIS</w:t>
      </w:r>
    </w:p>
    <w:p w14:paraId="04CAEA8A" w14:textId="77777777" w:rsidR="00E325FB" w:rsidRDefault="00E325FB" w:rsidP="00B268A1">
      <w:pPr>
        <w:jc w:val="center"/>
        <w:rPr>
          <w:rFonts w:ascii="Arial" w:hAnsi="Arial" w:cs="Arial"/>
          <w:b/>
          <w:bCs/>
          <w:sz w:val="22"/>
          <w:szCs w:val="22"/>
        </w:rPr>
      </w:pPr>
      <w:r>
        <w:rPr>
          <w:rFonts w:ascii="Arial" w:hAnsi="Arial" w:cs="Arial"/>
          <w:b/>
          <w:bCs/>
          <w:sz w:val="22"/>
          <w:szCs w:val="22"/>
        </w:rPr>
        <w:t xml:space="preserve"> für die</w:t>
      </w:r>
    </w:p>
    <w:p w14:paraId="779465B4" w14:textId="666C6D3D" w:rsidR="00E325FB" w:rsidRDefault="00E325FB" w:rsidP="00B268A1">
      <w:pPr>
        <w:jc w:val="center"/>
        <w:rPr>
          <w:rFonts w:ascii="Arial" w:hAnsi="Arial" w:cs="Arial"/>
          <w:b/>
          <w:bCs/>
          <w:sz w:val="22"/>
          <w:szCs w:val="22"/>
        </w:rPr>
      </w:pPr>
      <w:r>
        <w:rPr>
          <w:rFonts w:ascii="Arial" w:hAnsi="Arial" w:cs="Arial"/>
          <w:b/>
          <w:bCs/>
          <w:sz w:val="22"/>
          <w:szCs w:val="22"/>
        </w:rPr>
        <w:t>VERWENDUNG DES NACHFOLGENDEN MUSTER-</w:t>
      </w:r>
      <w:r w:rsidR="002D583D">
        <w:rPr>
          <w:rFonts w:ascii="Arial" w:hAnsi="Arial" w:cs="Arial"/>
          <w:b/>
          <w:bCs/>
          <w:sz w:val="22"/>
          <w:szCs w:val="22"/>
        </w:rPr>
        <w:t>Vorlage</w:t>
      </w:r>
    </w:p>
    <w:p w14:paraId="130EA5BA" w14:textId="77777777" w:rsidR="00E325FB" w:rsidRDefault="00E325FB" w:rsidP="00B268A1">
      <w:pPr>
        <w:jc w:val="both"/>
        <w:rPr>
          <w:rFonts w:ascii="Arial" w:hAnsi="Arial" w:cs="Arial"/>
          <w:b/>
          <w:bCs/>
          <w:sz w:val="22"/>
          <w:szCs w:val="22"/>
        </w:rPr>
      </w:pPr>
    </w:p>
    <w:p w14:paraId="33F88373" w14:textId="77777777" w:rsidR="00E325FB" w:rsidRDefault="00E325FB" w:rsidP="00B268A1">
      <w:pPr>
        <w:jc w:val="both"/>
        <w:rPr>
          <w:rFonts w:ascii="Arial" w:hAnsi="Arial" w:cs="Arial"/>
          <w:b/>
          <w:bCs/>
          <w:sz w:val="22"/>
          <w:szCs w:val="22"/>
        </w:rPr>
      </w:pPr>
    </w:p>
    <w:p w14:paraId="5FD79310" w14:textId="53C2AB05" w:rsidR="00E325FB" w:rsidRDefault="00E325FB" w:rsidP="00B268A1">
      <w:pPr>
        <w:jc w:val="both"/>
        <w:rPr>
          <w:rFonts w:ascii="Arial" w:hAnsi="Arial" w:cs="Arial"/>
          <w:b/>
          <w:bCs/>
          <w:sz w:val="22"/>
          <w:szCs w:val="22"/>
        </w:rPr>
      </w:pPr>
      <w:r>
        <w:rPr>
          <w:rFonts w:ascii="Arial" w:hAnsi="Arial" w:cs="Arial"/>
          <w:b/>
          <w:bCs/>
          <w:sz w:val="22"/>
          <w:szCs w:val="22"/>
        </w:rPr>
        <w:t>Bei dem nachfolgenden</w:t>
      </w:r>
      <w:r w:rsidR="002D583D">
        <w:rPr>
          <w:rFonts w:ascii="Arial" w:hAnsi="Arial" w:cs="Arial"/>
          <w:b/>
          <w:bCs/>
          <w:sz w:val="22"/>
          <w:szCs w:val="22"/>
        </w:rPr>
        <w:t xml:space="preserve"> Informationsblatt</w:t>
      </w:r>
      <w:r>
        <w:rPr>
          <w:rFonts w:ascii="Arial" w:hAnsi="Arial" w:cs="Arial"/>
          <w:b/>
          <w:bCs/>
          <w:sz w:val="22"/>
          <w:szCs w:val="22"/>
        </w:rPr>
        <w:t xml:space="preserve"> handelt es sich um ein unverbindlichen MUSTER, der der Darstellung und Erläuterung vielfach anzutreffender Regelungen in Arbeitsverträgen dient.</w:t>
      </w:r>
    </w:p>
    <w:p w14:paraId="6C31C72B" w14:textId="77777777" w:rsidR="00E325FB" w:rsidRDefault="00E325FB" w:rsidP="00B268A1">
      <w:pPr>
        <w:jc w:val="both"/>
        <w:rPr>
          <w:rFonts w:ascii="Arial" w:hAnsi="Arial" w:cs="Arial"/>
          <w:b/>
          <w:bCs/>
          <w:sz w:val="22"/>
          <w:szCs w:val="22"/>
        </w:rPr>
      </w:pPr>
    </w:p>
    <w:p w14:paraId="4CB2AE36" w14:textId="1DB16D27" w:rsidR="00E325FB" w:rsidRDefault="00E325FB" w:rsidP="00B268A1">
      <w:pPr>
        <w:jc w:val="both"/>
        <w:rPr>
          <w:rFonts w:ascii="Arial" w:hAnsi="Arial" w:cs="Arial"/>
          <w:b/>
          <w:bCs/>
          <w:sz w:val="22"/>
          <w:szCs w:val="22"/>
        </w:rPr>
      </w:pPr>
      <w:r>
        <w:rPr>
          <w:rFonts w:ascii="Arial" w:hAnsi="Arial" w:cs="Arial"/>
          <w:b/>
          <w:bCs/>
          <w:sz w:val="22"/>
          <w:szCs w:val="22"/>
        </w:rPr>
        <w:t>D</w:t>
      </w:r>
      <w:r w:rsidR="002D583D">
        <w:rPr>
          <w:rFonts w:ascii="Arial" w:hAnsi="Arial" w:cs="Arial"/>
          <w:b/>
          <w:bCs/>
          <w:sz w:val="22"/>
          <w:szCs w:val="22"/>
        </w:rPr>
        <w:t>as</w:t>
      </w:r>
      <w:r>
        <w:rPr>
          <w:rFonts w:ascii="Arial" w:hAnsi="Arial" w:cs="Arial"/>
          <w:b/>
          <w:bCs/>
          <w:sz w:val="22"/>
          <w:szCs w:val="22"/>
        </w:rPr>
        <w:t xml:space="preserve"> MUSTER erhebt keinen Anspruch auf Vollständigkeit, sondern gibt lediglich unver</w:t>
      </w:r>
      <w:r>
        <w:rPr>
          <w:rFonts w:ascii="Arial" w:hAnsi="Arial" w:cs="Arial"/>
          <w:b/>
          <w:bCs/>
          <w:sz w:val="22"/>
          <w:szCs w:val="22"/>
        </w:rPr>
        <w:softHyphen/>
        <w:t xml:space="preserve">bindliche Anhaltspunkte für eine mögliche </w:t>
      </w:r>
      <w:r w:rsidR="002D583D">
        <w:rPr>
          <w:rFonts w:ascii="Arial" w:hAnsi="Arial" w:cs="Arial"/>
          <w:b/>
          <w:bCs/>
          <w:sz w:val="22"/>
          <w:szCs w:val="22"/>
        </w:rPr>
        <w:t>Information des Arbeitnehmers nach dem Nachweisgesetz</w:t>
      </w:r>
      <w:r>
        <w:rPr>
          <w:rFonts w:ascii="Arial" w:hAnsi="Arial" w:cs="Arial"/>
          <w:b/>
          <w:bCs/>
          <w:sz w:val="22"/>
          <w:szCs w:val="22"/>
        </w:rPr>
        <w:t xml:space="preserve">. </w:t>
      </w:r>
      <w:r w:rsidR="002D583D">
        <w:rPr>
          <w:rFonts w:ascii="Arial" w:hAnsi="Arial" w:cs="Arial"/>
          <w:b/>
          <w:bCs/>
          <w:sz w:val="22"/>
          <w:szCs w:val="22"/>
        </w:rPr>
        <w:t>Das</w:t>
      </w:r>
      <w:r>
        <w:rPr>
          <w:rFonts w:ascii="Arial" w:hAnsi="Arial" w:cs="Arial"/>
          <w:b/>
          <w:bCs/>
          <w:sz w:val="22"/>
          <w:szCs w:val="22"/>
        </w:rPr>
        <w:t xml:space="preserve"> MUSTER muss deshalb individuell überprüft und den Praxisverhältnissen im Einzelfall angepasst werden. Er ersetzt keinesfalls eine Beratung durch einen Rechts</w:t>
      </w:r>
      <w:r>
        <w:rPr>
          <w:rFonts w:ascii="Arial" w:hAnsi="Arial" w:cs="Arial"/>
          <w:b/>
          <w:bCs/>
          <w:sz w:val="22"/>
          <w:szCs w:val="22"/>
        </w:rPr>
        <w:softHyphen/>
        <w:t>anwalt oder Steuerberater. Für die Verwendung oder Nutzung des MUSTER</w:t>
      </w:r>
      <w:r w:rsidR="002D583D">
        <w:rPr>
          <w:rFonts w:ascii="Arial" w:hAnsi="Arial" w:cs="Arial"/>
          <w:b/>
          <w:bCs/>
          <w:sz w:val="22"/>
          <w:szCs w:val="22"/>
        </w:rPr>
        <w:t>s</w:t>
      </w:r>
      <w:r>
        <w:rPr>
          <w:rFonts w:ascii="Arial" w:hAnsi="Arial" w:cs="Arial"/>
          <w:b/>
          <w:bCs/>
          <w:sz w:val="22"/>
          <w:szCs w:val="22"/>
        </w:rPr>
        <w:t xml:space="preserve"> haftet die jeweilige Anwenderin bzw. der jeweilige Anwender.</w:t>
      </w:r>
    </w:p>
    <w:p w14:paraId="7DD2358A" w14:textId="77777777" w:rsidR="00E325FB" w:rsidRDefault="00E325FB" w:rsidP="00B268A1">
      <w:pPr>
        <w:jc w:val="both"/>
        <w:rPr>
          <w:rFonts w:ascii="Arial" w:hAnsi="Arial" w:cs="Arial"/>
          <w:b/>
          <w:bCs/>
          <w:sz w:val="22"/>
          <w:szCs w:val="22"/>
        </w:rPr>
      </w:pPr>
    </w:p>
    <w:p w14:paraId="045CECDE" w14:textId="77777777" w:rsidR="00E325FB" w:rsidRDefault="00E325FB" w:rsidP="00B268A1">
      <w:pPr>
        <w:jc w:val="both"/>
        <w:rPr>
          <w:rFonts w:ascii="Arial" w:hAnsi="Arial" w:cs="Arial"/>
          <w:b/>
          <w:bCs/>
          <w:sz w:val="22"/>
          <w:szCs w:val="22"/>
        </w:rPr>
      </w:pPr>
    </w:p>
    <w:p w14:paraId="7BF7AC54" w14:textId="57CE598D" w:rsidR="00E325FB" w:rsidRPr="00B744BB" w:rsidRDefault="00B744BB" w:rsidP="00B744BB">
      <w:pPr>
        <w:jc w:val="both"/>
        <w:rPr>
          <w:rFonts w:ascii="Arial" w:hAnsi="Arial" w:cs="Arial"/>
          <w:b/>
          <w:bCs/>
          <w:sz w:val="22"/>
          <w:szCs w:val="22"/>
        </w:rPr>
        <w:sectPr w:rsidR="00E325FB" w:rsidRPr="00B744BB">
          <w:footerReference w:type="default" r:id="rId8"/>
          <w:pgSz w:w="11906" w:h="16838" w:code="9"/>
          <w:pgMar w:top="1418" w:right="1418" w:bottom="1134" w:left="1418" w:header="720" w:footer="720" w:gutter="0"/>
          <w:pgNumType w:start="1" w:chapStyle="2"/>
          <w:cols w:space="720"/>
          <w:rtlGutter/>
        </w:sectPr>
      </w:pPr>
      <w:r>
        <w:rPr>
          <w:rFonts w:ascii="Arial" w:hAnsi="Arial" w:cs="Arial"/>
          <w:b/>
          <w:bCs/>
          <w:sz w:val="22"/>
          <w:szCs w:val="22"/>
        </w:rPr>
        <w:t xml:space="preserve">Bitte beachten Sie, dass der Vertrag auch Alternativen bzw. Optionen enthält. Hier ist vor Benutzung des Musters </w:t>
      </w:r>
      <w:r>
        <w:rPr>
          <w:rFonts w:ascii="Arial" w:hAnsi="Arial" w:cs="Arial"/>
          <w:b/>
          <w:bCs/>
          <w:sz w:val="22"/>
          <w:szCs w:val="22"/>
          <w:u w:val="single"/>
        </w:rPr>
        <w:t>zwingend</w:t>
      </w:r>
      <w:r>
        <w:rPr>
          <w:rFonts w:ascii="Arial" w:hAnsi="Arial" w:cs="Arial"/>
          <w:b/>
          <w:bCs/>
          <w:sz w:val="22"/>
          <w:szCs w:val="22"/>
        </w:rPr>
        <w:t xml:space="preserve"> eine Auswahl zu treffen und die Alternative, die man nicht wünscht, zu streichen.  Auskünfte sind nur über die Vertragsbedingungen zu erteilen, die nicht bereits in einem Arbeitsvertrag   enthalten sind.</w:t>
      </w:r>
    </w:p>
    <w:p w14:paraId="679B0EBF" w14:textId="747EE4E6" w:rsidR="00E325FB" w:rsidRDefault="005B2AAD" w:rsidP="00B268A1">
      <w:pPr>
        <w:tabs>
          <w:tab w:val="right" w:pos="5103"/>
        </w:tabs>
        <w:jc w:val="center"/>
        <w:rPr>
          <w:rFonts w:ascii="Arial" w:hAnsi="Arial" w:cs="Arial"/>
          <w:b/>
          <w:bCs/>
          <w:sz w:val="28"/>
          <w:szCs w:val="28"/>
        </w:rPr>
      </w:pPr>
      <w:r>
        <w:rPr>
          <w:rFonts w:ascii="Arial" w:hAnsi="Arial" w:cs="Arial"/>
          <w:b/>
          <w:bCs/>
          <w:sz w:val="28"/>
          <w:szCs w:val="28"/>
        </w:rPr>
        <w:lastRenderedPageBreak/>
        <w:t>Nachweis über die wesentlichen Vertragsbedingungen gemäß § 2 NachwG</w:t>
      </w:r>
    </w:p>
    <w:p w14:paraId="42919585" w14:textId="77777777" w:rsidR="00E325FB" w:rsidRDefault="00E325FB" w:rsidP="00B268A1">
      <w:pPr>
        <w:tabs>
          <w:tab w:val="right" w:pos="5103"/>
        </w:tabs>
        <w:jc w:val="center"/>
        <w:rPr>
          <w:rFonts w:ascii="Arial" w:hAnsi="Arial" w:cs="Arial"/>
          <w:b/>
          <w:bCs/>
          <w:sz w:val="28"/>
          <w:szCs w:val="28"/>
        </w:rPr>
      </w:pPr>
    </w:p>
    <w:p w14:paraId="6621EAE0" w14:textId="77777777" w:rsidR="00E325FB" w:rsidRPr="00EC12FA" w:rsidRDefault="00E325FB" w:rsidP="00B268A1">
      <w:pPr>
        <w:tabs>
          <w:tab w:val="right" w:pos="5103"/>
        </w:tabs>
        <w:jc w:val="center"/>
        <w:rPr>
          <w:rFonts w:ascii="Arial" w:hAnsi="Arial" w:cs="Arial"/>
          <w:b/>
          <w:bCs/>
          <w:sz w:val="28"/>
          <w:szCs w:val="28"/>
        </w:rPr>
      </w:pPr>
    </w:p>
    <w:p w14:paraId="3E3C923B" w14:textId="77777777" w:rsidR="00E325FB" w:rsidRDefault="00E325FB" w:rsidP="00B268A1">
      <w:pPr>
        <w:rPr>
          <w:rFonts w:ascii="Arial" w:hAnsi="Arial" w:cs="Arial"/>
          <w:sz w:val="22"/>
          <w:szCs w:val="22"/>
        </w:rPr>
      </w:pPr>
    </w:p>
    <w:p w14:paraId="34C2A8C4" w14:textId="77777777" w:rsidR="00E325FB" w:rsidRDefault="00E325FB" w:rsidP="00B268A1">
      <w:pPr>
        <w:rPr>
          <w:rFonts w:ascii="Arial" w:hAnsi="Arial" w:cs="Arial"/>
          <w:sz w:val="22"/>
          <w:szCs w:val="22"/>
        </w:rPr>
      </w:pPr>
      <w:r>
        <w:rPr>
          <w:rFonts w:ascii="Arial" w:hAnsi="Arial" w:cs="Arial"/>
          <w:sz w:val="22"/>
          <w:szCs w:val="22"/>
        </w:rPr>
        <w:t>Zwischen</w:t>
      </w:r>
    </w:p>
    <w:p w14:paraId="2AD13E0C" w14:textId="77777777" w:rsidR="00E325FB" w:rsidRDefault="00E325FB" w:rsidP="00B268A1">
      <w:pPr>
        <w:rPr>
          <w:rFonts w:ascii="Arial" w:hAnsi="Arial" w:cs="Arial"/>
          <w:sz w:val="22"/>
          <w:szCs w:val="22"/>
        </w:rPr>
      </w:pPr>
      <w:r>
        <w:rPr>
          <w:rFonts w:ascii="Arial" w:hAnsi="Arial" w:cs="Arial"/>
          <w:sz w:val="22"/>
          <w:szCs w:val="22"/>
        </w:rPr>
        <w:t>Frau Zahnärztin/</w:t>
      </w:r>
    </w:p>
    <w:p w14:paraId="384619D7" w14:textId="77777777" w:rsidR="00E325FB" w:rsidRDefault="00E325FB" w:rsidP="00B268A1">
      <w:pPr>
        <w:tabs>
          <w:tab w:val="left" w:pos="9072"/>
        </w:tabs>
        <w:jc w:val="both"/>
        <w:rPr>
          <w:rFonts w:ascii="Arial" w:hAnsi="Arial" w:cs="Arial"/>
          <w:sz w:val="22"/>
          <w:szCs w:val="22"/>
        </w:rPr>
      </w:pPr>
      <w:r>
        <w:rPr>
          <w:rFonts w:ascii="Arial" w:hAnsi="Arial" w:cs="Arial"/>
          <w:sz w:val="22"/>
          <w:szCs w:val="22"/>
        </w:rPr>
        <w:t>Herrn Zahnarzt …………………………………………………………………………</w:t>
      </w:r>
      <w:proofErr w:type="gramStart"/>
      <w:r>
        <w:rPr>
          <w:rFonts w:ascii="Arial" w:hAnsi="Arial" w:cs="Arial"/>
          <w:sz w:val="22"/>
          <w:szCs w:val="22"/>
        </w:rPr>
        <w:t>…….</w:t>
      </w:r>
      <w:proofErr w:type="gramEnd"/>
      <w:r>
        <w:rPr>
          <w:rFonts w:ascii="Arial" w:hAnsi="Arial" w:cs="Arial"/>
          <w:sz w:val="22"/>
          <w:szCs w:val="22"/>
        </w:rPr>
        <w:t>.………..</w:t>
      </w:r>
    </w:p>
    <w:p w14:paraId="745A31E2" w14:textId="7B44ED05" w:rsidR="00E325FB" w:rsidRDefault="00E325FB" w:rsidP="00B268A1">
      <w:pPr>
        <w:tabs>
          <w:tab w:val="left" w:pos="9072"/>
        </w:tabs>
        <w:spacing w:line="360" w:lineRule="auto"/>
        <w:jc w:val="center"/>
        <w:rPr>
          <w:rFonts w:ascii="Arial" w:hAnsi="Arial" w:cs="Arial"/>
          <w:sz w:val="20"/>
          <w:szCs w:val="20"/>
        </w:rPr>
      </w:pPr>
      <w:r>
        <w:rPr>
          <w:rFonts w:ascii="Arial" w:hAnsi="Arial" w:cs="Arial"/>
          <w:sz w:val="20"/>
          <w:szCs w:val="20"/>
        </w:rPr>
        <w:t xml:space="preserve">                                   </w:t>
      </w:r>
    </w:p>
    <w:p w14:paraId="433890B4" w14:textId="77777777" w:rsidR="00E325FB" w:rsidRDefault="00E325FB" w:rsidP="00B268A1">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w:t>
      </w:r>
      <w:proofErr w:type="gramStart"/>
      <w:r>
        <w:rPr>
          <w:rFonts w:ascii="Arial" w:hAnsi="Arial" w:cs="Arial"/>
          <w:sz w:val="22"/>
          <w:szCs w:val="22"/>
        </w:rPr>
        <w:t>…….</w:t>
      </w:r>
      <w:proofErr w:type="gramEnd"/>
      <w:r>
        <w:rPr>
          <w:rFonts w:ascii="Arial" w:hAnsi="Arial" w:cs="Arial"/>
          <w:sz w:val="22"/>
          <w:szCs w:val="22"/>
        </w:rPr>
        <w:t>.………….…………………………………..……… Nr.: …………….</w:t>
      </w:r>
    </w:p>
    <w:p w14:paraId="6C142EEB" w14:textId="77777777" w:rsidR="00E325FB" w:rsidRDefault="00E325FB" w:rsidP="00B268A1">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Praxisort ………...………………………………………………</w:t>
      </w:r>
      <w:proofErr w:type="gramStart"/>
      <w:r>
        <w:rPr>
          <w:rFonts w:ascii="Arial" w:hAnsi="Arial" w:cs="Arial"/>
          <w:sz w:val="22"/>
          <w:szCs w:val="22"/>
        </w:rPr>
        <w:t>…….</w:t>
      </w:r>
      <w:proofErr w:type="gramEnd"/>
      <w:r>
        <w:rPr>
          <w:rFonts w:ascii="Arial" w:hAnsi="Arial" w:cs="Arial"/>
          <w:sz w:val="22"/>
          <w:szCs w:val="22"/>
        </w:rPr>
        <w:t>………………………….</w:t>
      </w:r>
    </w:p>
    <w:p w14:paraId="5D58CBEE" w14:textId="77777777" w:rsidR="00E325FB" w:rsidRDefault="00E325FB" w:rsidP="00B268A1">
      <w:pPr>
        <w:rPr>
          <w:rFonts w:ascii="Arial" w:hAnsi="Arial" w:cs="Arial"/>
          <w:sz w:val="22"/>
          <w:szCs w:val="22"/>
        </w:rPr>
      </w:pPr>
    </w:p>
    <w:p w14:paraId="32944C4B" w14:textId="77777777" w:rsidR="00E325FB" w:rsidRDefault="00E325FB" w:rsidP="00B268A1">
      <w:pPr>
        <w:rPr>
          <w:rFonts w:ascii="Arial" w:hAnsi="Arial" w:cs="Arial"/>
          <w:sz w:val="22"/>
          <w:szCs w:val="22"/>
        </w:rPr>
      </w:pPr>
      <w:r>
        <w:rPr>
          <w:rFonts w:ascii="Arial" w:hAnsi="Arial" w:cs="Arial"/>
          <w:sz w:val="22"/>
          <w:szCs w:val="22"/>
        </w:rPr>
        <w:t>und</w:t>
      </w:r>
    </w:p>
    <w:p w14:paraId="7E3FA31F" w14:textId="77777777" w:rsidR="00E325FB" w:rsidRDefault="00E325FB" w:rsidP="00B268A1">
      <w:pPr>
        <w:rPr>
          <w:rFonts w:ascii="Arial" w:hAnsi="Arial" w:cs="Arial"/>
          <w:sz w:val="22"/>
          <w:szCs w:val="22"/>
        </w:rPr>
      </w:pPr>
    </w:p>
    <w:p w14:paraId="6A61E035" w14:textId="77777777" w:rsidR="00E325FB" w:rsidRDefault="00E325FB" w:rsidP="00B268A1">
      <w:pPr>
        <w:tabs>
          <w:tab w:val="left" w:pos="9072"/>
        </w:tabs>
        <w:jc w:val="both"/>
        <w:rPr>
          <w:rFonts w:ascii="Arial" w:hAnsi="Arial" w:cs="Arial"/>
          <w:sz w:val="22"/>
          <w:szCs w:val="22"/>
        </w:rPr>
      </w:pPr>
      <w:r>
        <w:rPr>
          <w:rFonts w:ascii="Arial" w:hAnsi="Arial" w:cs="Arial"/>
          <w:sz w:val="22"/>
          <w:szCs w:val="22"/>
        </w:rPr>
        <w:t>Frau/ Herrn …………………………………………</w:t>
      </w:r>
      <w:proofErr w:type="gramStart"/>
      <w:r>
        <w:rPr>
          <w:rFonts w:ascii="Arial" w:hAnsi="Arial" w:cs="Arial"/>
          <w:sz w:val="22"/>
          <w:szCs w:val="22"/>
        </w:rPr>
        <w:t>…….</w:t>
      </w:r>
      <w:proofErr w:type="gramEnd"/>
      <w:r>
        <w:rPr>
          <w:rFonts w:ascii="Arial" w:hAnsi="Arial" w:cs="Arial"/>
          <w:sz w:val="22"/>
          <w:szCs w:val="22"/>
        </w:rPr>
        <w:t>.…………………………………..………..</w:t>
      </w:r>
    </w:p>
    <w:p w14:paraId="47E34C83" w14:textId="68EBF5AE" w:rsidR="00E325FB" w:rsidRDefault="00E325FB" w:rsidP="00B268A1">
      <w:pPr>
        <w:tabs>
          <w:tab w:val="left" w:pos="9072"/>
        </w:tabs>
        <w:jc w:val="both"/>
        <w:rPr>
          <w:rFonts w:ascii="Arial" w:hAnsi="Arial" w:cs="Arial"/>
          <w:sz w:val="20"/>
          <w:szCs w:val="20"/>
        </w:rPr>
      </w:pPr>
      <w:r>
        <w:rPr>
          <w:rFonts w:ascii="Arial" w:hAnsi="Arial" w:cs="Arial"/>
          <w:sz w:val="20"/>
          <w:szCs w:val="20"/>
        </w:rPr>
        <w:t xml:space="preserve">                                                       </w:t>
      </w:r>
    </w:p>
    <w:p w14:paraId="75FB0FB5" w14:textId="77777777" w:rsidR="00E325FB" w:rsidRDefault="00E325FB" w:rsidP="00B268A1">
      <w:pPr>
        <w:rPr>
          <w:rFonts w:ascii="Arial" w:hAnsi="Arial" w:cs="Arial"/>
          <w:sz w:val="22"/>
          <w:szCs w:val="22"/>
        </w:rPr>
      </w:pPr>
    </w:p>
    <w:p w14:paraId="3B9695F4" w14:textId="77777777" w:rsidR="00E325FB" w:rsidRDefault="00E325FB" w:rsidP="00B268A1">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w:t>
      </w:r>
      <w:proofErr w:type="gramStart"/>
      <w:r>
        <w:rPr>
          <w:rFonts w:ascii="Arial" w:hAnsi="Arial" w:cs="Arial"/>
          <w:sz w:val="22"/>
          <w:szCs w:val="22"/>
        </w:rPr>
        <w:t>…….</w:t>
      </w:r>
      <w:proofErr w:type="gramEnd"/>
      <w:r>
        <w:rPr>
          <w:rFonts w:ascii="Arial" w:hAnsi="Arial" w:cs="Arial"/>
          <w:sz w:val="22"/>
          <w:szCs w:val="22"/>
        </w:rPr>
        <w:t>.………….…………………………………..……… Nr.: …………….</w:t>
      </w:r>
    </w:p>
    <w:p w14:paraId="1B038D95" w14:textId="77777777" w:rsidR="00E325FB" w:rsidRDefault="00E325FB" w:rsidP="00B268A1">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Wohnort ………...…………………………………………………</w:t>
      </w:r>
      <w:proofErr w:type="gramStart"/>
      <w:r>
        <w:rPr>
          <w:rFonts w:ascii="Arial" w:hAnsi="Arial" w:cs="Arial"/>
          <w:sz w:val="22"/>
          <w:szCs w:val="22"/>
        </w:rPr>
        <w:t>…….</w:t>
      </w:r>
      <w:proofErr w:type="gramEnd"/>
      <w:r>
        <w:rPr>
          <w:rFonts w:ascii="Arial" w:hAnsi="Arial" w:cs="Arial"/>
          <w:sz w:val="22"/>
          <w:szCs w:val="22"/>
        </w:rPr>
        <w:t>……….……………….</w:t>
      </w:r>
      <w:r>
        <w:rPr>
          <w:rFonts w:ascii="Arial" w:hAnsi="Arial" w:cs="Arial"/>
          <w:sz w:val="22"/>
          <w:szCs w:val="22"/>
        </w:rPr>
        <w:br/>
        <w:t>geb.: ………………………………………….. Geburtsort: ……………………………………</w:t>
      </w:r>
      <w:proofErr w:type="gramStart"/>
      <w:r>
        <w:rPr>
          <w:rFonts w:ascii="Arial" w:hAnsi="Arial" w:cs="Arial"/>
          <w:sz w:val="22"/>
          <w:szCs w:val="22"/>
        </w:rPr>
        <w:t>…….</w:t>
      </w:r>
      <w:proofErr w:type="gramEnd"/>
      <w:r>
        <w:rPr>
          <w:rFonts w:ascii="Arial" w:hAnsi="Arial" w:cs="Arial"/>
          <w:sz w:val="22"/>
          <w:szCs w:val="22"/>
        </w:rPr>
        <w:t>.</w:t>
      </w:r>
    </w:p>
    <w:p w14:paraId="725B3BBB" w14:textId="77777777" w:rsidR="00E325FB" w:rsidRDefault="00E325FB" w:rsidP="00B268A1">
      <w:pPr>
        <w:rPr>
          <w:rFonts w:ascii="Arial" w:hAnsi="Arial" w:cs="Arial"/>
          <w:sz w:val="22"/>
          <w:szCs w:val="22"/>
        </w:rPr>
      </w:pPr>
    </w:p>
    <w:p w14:paraId="310F7463" w14:textId="1FB18940" w:rsidR="00E325FB" w:rsidRDefault="005B2AAD" w:rsidP="00B268A1">
      <w:pPr>
        <w:rPr>
          <w:rFonts w:ascii="Arial" w:hAnsi="Arial" w:cs="Arial"/>
          <w:sz w:val="22"/>
          <w:szCs w:val="22"/>
        </w:rPr>
      </w:pPr>
      <w:r>
        <w:rPr>
          <w:rFonts w:ascii="Arial" w:hAnsi="Arial" w:cs="Arial"/>
          <w:sz w:val="22"/>
          <w:szCs w:val="22"/>
        </w:rPr>
        <w:t>wurde ein Arbeitsvertrag mit folgenden Arbeitsbedingungen geschlossen</w:t>
      </w:r>
      <w:r w:rsidR="00E325FB">
        <w:rPr>
          <w:rFonts w:ascii="Arial" w:hAnsi="Arial" w:cs="Arial"/>
          <w:sz w:val="22"/>
          <w:szCs w:val="22"/>
        </w:rPr>
        <w:t>:</w:t>
      </w:r>
    </w:p>
    <w:p w14:paraId="38F0D2C1" w14:textId="77777777" w:rsidR="00E325FB" w:rsidRDefault="00E325FB" w:rsidP="00B268A1">
      <w:pPr>
        <w:rPr>
          <w:rFonts w:ascii="Arial" w:hAnsi="Arial" w:cs="Arial"/>
          <w:sz w:val="22"/>
          <w:szCs w:val="22"/>
        </w:rPr>
      </w:pPr>
    </w:p>
    <w:p w14:paraId="09D21952" w14:textId="77777777" w:rsidR="00E325FB" w:rsidRDefault="00E325FB" w:rsidP="00791339">
      <w:pPr>
        <w:rPr>
          <w:rFonts w:ascii="Arial" w:hAnsi="Arial" w:cs="Arial"/>
          <w:b/>
          <w:bCs/>
          <w:sz w:val="22"/>
          <w:szCs w:val="22"/>
        </w:rPr>
      </w:pPr>
    </w:p>
    <w:p w14:paraId="63D8FE5A" w14:textId="60C5D7C1" w:rsidR="00DA34D4" w:rsidRDefault="005B2AAD" w:rsidP="005B2AAD">
      <w:pPr>
        <w:pStyle w:val="Listenabsatz"/>
        <w:numPr>
          <w:ilvl w:val="0"/>
          <w:numId w:val="25"/>
        </w:numPr>
        <w:spacing w:line="360" w:lineRule="auto"/>
        <w:jc w:val="both"/>
        <w:rPr>
          <w:rFonts w:ascii="Arial" w:hAnsi="Arial" w:cs="Arial"/>
          <w:sz w:val="22"/>
          <w:szCs w:val="22"/>
        </w:rPr>
      </w:pPr>
      <w:r>
        <w:rPr>
          <w:rFonts w:ascii="Arial" w:hAnsi="Arial" w:cs="Arial"/>
          <w:sz w:val="22"/>
          <w:szCs w:val="22"/>
        </w:rPr>
        <w:t>Das Anstellungsverhältnis begann am ……</w:t>
      </w:r>
    </w:p>
    <w:p w14:paraId="20F30478" w14:textId="77777777" w:rsidR="002078F6" w:rsidRDefault="002078F6" w:rsidP="002078F6">
      <w:pPr>
        <w:pStyle w:val="Listenabsatz"/>
        <w:spacing w:line="360" w:lineRule="auto"/>
        <w:jc w:val="both"/>
        <w:rPr>
          <w:rFonts w:ascii="Arial" w:hAnsi="Arial" w:cs="Arial"/>
          <w:sz w:val="22"/>
          <w:szCs w:val="22"/>
        </w:rPr>
      </w:pPr>
    </w:p>
    <w:p w14:paraId="2D56C48A" w14:textId="5CE97440" w:rsidR="005B2AAD" w:rsidRDefault="008D6892" w:rsidP="005B2AAD">
      <w:pPr>
        <w:pStyle w:val="Listenabsatz"/>
        <w:numPr>
          <w:ilvl w:val="0"/>
          <w:numId w:val="25"/>
        </w:numPr>
        <w:spacing w:line="360" w:lineRule="auto"/>
        <w:jc w:val="both"/>
        <w:rPr>
          <w:rFonts w:ascii="Arial" w:hAnsi="Arial" w:cs="Arial"/>
          <w:sz w:val="22"/>
          <w:szCs w:val="22"/>
        </w:rPr>
      </w:pPr>
      <w:r>
        <w:rPr>
          <w:rFonts w:ascii="Arial" w:hAnsi="Arial" w:cs="Arial"/>
          <w:sz w:val="22"/>
          <w:szCs w:val="22"/>
        </w:rPr>
        <w:t xml:space="preserve">(optional bei befristeten Arbeitsverträgen) </w:t>
      </w:r>
      <w:r w:rsidR="005B2AAD">
        <w:rPr>
          <w:rFonts w:ascii="Arial" w:hAnsi="Arial" w:cs="Arial"/>
          <w:sz w:val="22"/>
          <w:szCs w:val="22"/>
        </w:rPr>
        <w:t>Die Befristung des Arbeitsverhältnisses endet zum</w:t>
      </w:r>
      <w:proofErr w:type="gramStart"/>
      <w:r w:rsidR="005B2AAD">
        <w:rPr>
          <w:rFonts w:ascii="Arial" w:hAnsi="Arial" w:cs="Arial"/>
          <w:sz w:val="22"/>
          <w:szCs w:val="22"/>
        </w:rPr>
        <w:t xml:space="preserve"> ….</w:t>
      </w:r>
      <w:proofErr w:type="gramEnd"/>
      <w:r w:rsidR="005B2AAD">
        <w:rPr>
          <w:rFonts w:ascii="Arial" w:hAnsi="Arial" w:cs="Arial"/>
          <w:sz w:val="22"/>
          <w:szCs w:val="22"/>
        </w:rPr>
        <w:t>.</w:t>
      </w:r>
    </w:p>
    <w:p w14:paraId="22C8C3A7" w14:textId="77777777" w:rsidR="00B662CC" w:rsidRPr="00B662CC" w:rsidRDefault="00B662CC" w:rsidP="00B662CC">
      <w:pPr>
        <w:pStyle w:val="Listenabsatz"/>
        <w:rPr>
          <w:rFonts w:ascii="Arial" w:hAnsi="Arial" w:cs="Arial"/>
          <w:sz w:val="22"/>
          <w:szCs w:val="22"/>
        </w:rPr>
      </w:pPr>
    </w:p>
    <w:p w14:paraId="031DA17C" w14:textId="0C68F4A8" w:rsidR="00B662CC" w:rsidRDefault="00B662CC" w:rsidP="005B2AAD">
      <w:pPr>
        <w:pStyle w:val="Listenabsatz"/>
        <w:numPr>
          <w:ilvl w:val="0"/>
          <w:numId w:val="25"/>
        </w:numPr>
        <w:spacing w:line="360" w:lineRule="auto"/>
        <w:jc w:val="both"/>
        <w:rPr>
          <w:rFonts w:ascii="Arial" w:hAnsi="Arial" w:cs="Arial"/>
          <w:sz w:val="22"/>
          <w:szCs w:val="22"/>
        </w:rPr>
      </w:pPr>
      <w:r>
        <w:rPr>
          <w:rFonts w:ascii="Arial" w:hAnsi="Arial" w:cs="Arial"/>
          <w:sz w:val="22"/>
          <w:szCs w:val="22"/>
        </w:rPr>
        <w:t xml:space="preserve">Tätigkeitsbereich: </w:t>
      </w:r>
      <w:proofErr w:type="gramStart"/>
      <w:r>
        <w:rPr>
          <w:rFonts w:ascii="Arial" w:hAnsi="Arial" w:cs="Arial"/>
          <w:sz w:val="22"/>
          <w:szCs w:val="22"/>
        </w:rPr>
        <w:t>…….</w:t>
      </w:r>
      <w:proofErr w:type="gramEnd"/>
      <w:r>
        <w:rPr>
          <w:rFonts w:ascii="Arial" w:hAnsi="Arial" w:cs="Arial"/>
          <w:sz w:val="22"/>
          <w:szCs w:val="22"/>
        </w:rPr>
        <w:t>. (bspw. als Zahnarzt/Zahnärztin oder ZFA etc.)</w:t>
      </w:r>
    </w:p>
    <w:p w14:paraId="4D0760A0" w14:textId="77777777" w:rsidR="002078F6" w:rsidRPr="002078F6" w:rsidRDefault="002078F6" w:rsidP="002078F6">
      <w:pPr>
        <w:spacing w:line="360" w:lineRule="auto"/>
        <w:jc w:val="both"/>
        <w:rPr>
          <w:rFonts w:ascii="Arial" w:hAnsi="Arial" w:cs="Arial"/>
          <w:sz w:val="22"/>
          <w:szCs w:val="22"/>
        </w:rPr>
      </w:pPr>
    </w:p>
    <w:p w14:paraId="67BC9C15" w14:textId="05C6F3A0" w:rsidR="005B2AAD" w:rsidRDefault="005B2AAD" w:rsidP="005B2AAD">
      <w:pPr>
        <w:pStyle w:val="Listenabsatz"/>
        <w:numPr>
          <w:ilvl w:val="0"/>
          <w:numId w:val="25"/>
        </w:numPr>
        <w:spacing w:line="360" w:lineRule="auto"/>
        <w:jc w:val="both"/>
        <w:rPr>
          <w:rFonts w:ascii="Arial" w:hAnsi="Arial" w:cs="Arial"/>
          <w:sz w:val="22"/>
          <w:szCs w:val="22"/>
        </w:rPr>
      </w:pPr>
      <w:r>
        <w:rPr>
          <w:rFonts w:ascii="Arial" w:hAnsi="Arial" w:cs="Arial"/>
          <w:sz w:val="22"/>
          <w:szCs w:val="22"/>
        </w:rPr>
        <w:t xml:space="preserve">Der Arbeitsort ist </w:t>
      </w:r>
      <w:r w:rsidR="00BE20EC">
        <w:rPr>
          <w:rFonts w:ascii="Arial" w:hAnsi="Arial" w:cs="Arial"/>
          <w:sz w:val="22"/>
          <w:szCs w:val="22"/>
        </w:rPr>
        <w:t>der Praxissitz unter obiger Adresse.</w:t>
      </w:r>
    </w:p>
    <w:p w14:paraId="283F0F9C" w14:textId="7BE0965C" w:rsidR="002078F6" w:rsidRDefault="000D7027" w:rsidP="000D7027">
      <w:pPr>
        <w:spacing w:line="360" w:lineRule="auto"/>
        <w:ind w:left="708"/>
        <w:jc w:val="both"/>
        <w:rPr>
          <w:rFonts w:ascii="Arial" w:hAnsi="Arial" w:cs="Arial"/>
          <w:sz w:val="22"/>
          <w:szCs w:val="22"/>
        </w:rPr>
      </w:pPr>
      <w:r w:rsidRPr="000D7027">
        <w:rPr>
          <w:rFonts w:ascii="Arial" w:hAnsi="Arial" w:cs="Arial"/>
          <w:sz w:val="22"/>
          <w:szCs w:val="22"/>
        </w:rPr>
        <w:t>Arbeitsort ist grundsätzlich die Praxis. Der Praxisinhaber/ die Praxisinhaberin führt seine/ ihre Tätigkeit aber grundsätzlich auch an anderen Orten, z.B. Alten- und Pflegeheimen, aus.</w:t>
      </w:r>
      <w:r w:rsidR="00B662CC">
        <w:rPr>
          <w:rFonts w:ascii="Arial" w:hAnsi="Arial" w:cs="Arial"/>
          <w:sz w:val="22"/>
          <w:szCs w:val="22"/>
        </w:rPr>
        <w:t xml:space="preserve"> Der Arbeitsort ist nicht frei wählbar. </w:t>
      </w:r>
    </w:p>
    <w:p w14:paraId="47E13384" w14:textId="77777777" w:rsidR="000D7027" w:rsidRPr="002078F6" w:rsidRDefault="000D7027" w:rsidP="000D7027">
      <w:pPr>
        <w:spacing w:line="360" w:lineRule="auto"/>
        <w:ind w:left="708"/>
        <w:jc w:val="both"/>
        <w:rPr>
          <w:rFonts w:ascii="Arial" w:hAnsi="Arial" w:cs="Arial"/>
          <w:sz w:val="22"/>
          <w:szCs w:val="22"/>
        </w:rPr>
      </w:pPr>
    </w:p>
    <w:p w14:paraId="065B7B38" w14:textId="376FF343" w:rsidR="005B2AAD" w:rsidRDefault="00BE20EC" w:rsidP="005B2AAD">
      <w:pPr>
        <w:pStyle w:val="Listenabsatz"/>
        <w:numPr>
          <w:ilvl w:val="0"/>
          <w:numId w:val="25"/>
        </w:numPr>
        <w:spacing w:line="360" w:lineRule="auto"/>
        <w:jc w:val="both"/>
        <w:rPr>
          <w:rFonts w:ascii="Arial" w:hAnsi="Arial" w:cs="Arial"/>
          <w:sz w:val="22"/>
          <w:szCs w:val="22"/>
        </w:rPr>
      </w:pPr>
      <w:r>
        <w:rPr>
          <w:rFonts w:ascii="Arial" w:hAnsi="Arial" w:cs="Arial"/>
          <w:sz w:val="22"/>
          <w:szCs w:val="22"/>
        </w:rPr>
        <w:t xml:space="preserve">Die Probezeit </w:t>
      </w:r>
      <w:proofErr w:type="gramStart"/>
      <w:r>
        <w:rPr>
          <w:rFonts w:ascii="Arial" w:hAnsi="Arial" w:cs="Arial"/>
          <w:sz w:val="22"/>
          <w:szCs w:val="22"/>
        </w:rPr>
        <w:t xml:space="preserve">beträgt </w:t>
      </w:r>
      <w:r w:rsidR="002D135B">
        <w:rPr>
          <w:rFonts w:ascii="Arial" w:hAnsi="Arial" w:cs="Arial"/>
          <w:sz w:val="22"/>
          <w:szCs w:val="22"/>
        </w:rPr>
        <w:t xml:space="preserve"> …</w:t>
      </w:r>
      <w:proofErr w:type="gramEnd"/>
      <w:r>
        <w:rPr>
          <w:rFonts w:ascii="Arial" w:hAnsi="Arial" w:cs="Arial"/>
          <w:sz w:val="22"/>
          <w:szCs w:val="22"/>
        </w:rPr>
        <w:t xml:space="preserve"> Monate.</w:t>
      </w:r>
    </w:p>
    <w:p w14:paraId="70C418E4" w14:textId="77777777" w:rsidR="002078F6" w:rsidRDefault="002078F6" w:rsidP="002078F6">
      <w:pPr>
        <w:pStyle w:val="Listenabsatz"/>
        <w:spacing w:line="360" w:lineRule="auto"/>
        <w:jc w:val="both"/>
        <w:rPr>
          <w:rFonts w:ascii="Arial" w:hAnsi="Arial" w:cs="Arial"/>
          <w:sz w:val="22"/>
          <w:szCs w:val="22"/>
        </w:rPr>
      </w:pPr>
    </w:p>
    <w:p w14:paraId="32E89BE8" w14:textId="08D51AD5" w:rsidR="00BE20EC" w:rsidRDefault="00BE20EC" w:rsidP="005B2AAD">
      <w:pPr>
        <w:pStyle w:val="Listenabsatz"/>
        <w:numPr>
          <w:ilvl w:val="0"/>
          <w:numId w:val="25"/>
        </w:numPr>
        <w:spacing w:line="360" w:lineRule="auto"/>
        <w:jc w:val="both"/>
        <w:rPr>
          <w:rFonts w:ascii="Arial" w:hAnsi="Arial" w:cs="Arial"/>
          <w:sz w:val="22"/>
          <w:szCs w:val="22"/>
        </w:rPr>
      </w:pPr>
      <w:r>
        <w:rPr>
          <w:rFonts w:ascii="Arial" w:hAnsi="Arial" w:cs="Arial"/>
          <w:sz w:val="22"/>
          <w:szCs w:val="22"/>
        </w:rPr>
        <w:t>Das Arbeitsentgelt beträgt (</w:t>
      </w:r>
      <w:proofErr w:type="gramStart"/>
      <w:r>
        <w:rPr>
          <w:rFonts w:ascii="Arial" w:hAnsi="Arial" w:cs="Arial"/>
          <w:sz w:val="22"/>
          <w:szCs w:val="22"/>
        </w:rPr>
        <w:t>nicht zutreffende</w:t>
      </w:r>
      <w:proofErr w:type="gramEnd"/>
      <w:r>
        <w:rPr>
          <w:rFonts w:ascii="Arial" w:hAnsi="Arial" w:cs="Arial"/>
          <w:sz w:val="22"/>
          <w:szCs w:val="22"/>
        </w:rPr>
        <w:t xml:space="preserve"> Punkte streichen):</w:t>
      </w:r>
    </w:p>
    <w:p w14:paraId="2544F6DD" w14:textId="13C28BED" w:rsidR="00BE20EC" w:rsidRDefault="00BE20EC" w:rsidP="00BE20EC">
      <w:pPr>
        <w:pStyle w:val="Listenabsatz"/>
        <w:numPr>
          <w:ilvl w:val="0"/>
          <w:numId w:val="26"/>
        </w:numPr>
        <w:spacing w:line="360" w:lineRule="auto"/>
        <w:jc w:val="both"/>
        <w:rPr>
          <w:rFonts w:ascii="Arial" w:hAnsi="Arial" w:cs="Arial"/>
          <w:sz w:val="22"/>
          <w:szCs w:val="22"/>
        </w:rPr>
      </w:pPr>
      <w:r>
        <w:rPr>
          <w:rFonts w:ascii="Arial" w:hAnsi="Arial" w:cs="Arial"/>
          <w:sz w:val="22"/>
          <w:szCs w:val="22"/>
        </w:rPr>
        <w:t xml:space="preserve">Höhe Festgehalt </w:t>
      </w:r>
      <w:r>
        <w:rPr>
          <w:rFonts w:ascii="Arial" w:hAnsi="Arial" w:cs="Arial"/>
          <w:sz w:val="22"/>
          <w:szCs w:val="22"/>
        </w:rPr>
        <w:tab/>
        <w:t>…………</w:t>
      </w:r>
      <w:proofErr w:type="gramStart"/>
      <w:r>
        <w:rPr>
          <w:rFonts w:ascii="Arial" w:hAnsi="Arial" w:cs="Arial"/>
          <w:sz w:val="22"/>
          <w:szCs w:val="22"/>
        </w:rPr>
        <w:t>…….</w:t>
      </w:r>
      <w:proofErr w:type="gramEnd"/>
      <w:r>
        <w:rPr>
          <w:rFonts w:ascii="Arial" w:hAnsi="Arial" w:cs="Arial"/>
          <w:sz w:val="22"/>
          <w:szCs w:val="22"/>
        </w:rPr>
        <w:t>.</w:t>
      </w:r>
      <w:r w:rsidR="001366FD">
        <w:rPr>
          <w:rFonts w:ascii="Arial" w:hAnsi="Arial" w:cs="Arial"/>
          <w:sz w:val="22"/>
          <w:szCs w:val="22"/>
        </w:rPr>
        <w:t xml:space="preserve"> jeweils am Letzten eines Monats zur Zahlung fällig.</w:t>
      </w:r>
    </w:p>
    <w:p w14:paraId="44B5CF7B" w14:textId="674FF808" w:rsidR="00BE20EC" w:rsidRDefault="00BE20EC" w:rsidP="00BE20EC">
      <w:pPr>
        <w:pStyle w:val="Listenabsatz"/>
        <w:numPr>
          <w:ilvl w:val="0"/>
          <w:numId w:val="26"/>
        </w:numPr>
        <w:spacing w:line="360" w:lineRule="auto"/>
        <w:jc w:val="both"/>
        <w:rPr>
          <w:rFonts w:ascii="Arial" w:hAnsi="Arial" w:cs="Arial"/>
          <w:sz w:val="22"/>
          <w:szCs w:val="22"/>
        </w:rPr>
      </w:pPr>
      <w:r>
        <w:rPr>
          <w:rFonts w:ascii="Arial" w:hAnsi="Arial" w:cs="Arial"/>
          <w:sz w:val="22"/>
          <w:szCs w:val="22"/>
        </w:rPr>
        <w:t xml:space="preserve">Umsatzabhängige Vergütung </w:t>
      </w:r>
      <w:r w:rsidR="001366FD">
        <w:rPr>
          <w:rFonts w:ascii="Arial" w:hAnsi="Arial" w:cs="Arial"/>
          <w:sz w:val="22"/>
          <w:szCs w:val="22"/>
        </w:rPr>
        <w:t xml:space="preserve">in Höhe von </w:t>
      </w:r>
      <w:r>
        <w:rPr>
          <w:rFonts w:ascii="Arial" w:hAnsi="Arial" w:cs="Arial"/>
          <w:sz w:val="22"/>
          <w:szCs w:val="22"/>
        </w:rPr>
        <w:t>………</w:t>
      </w:r>
      <w:r w:rsidR="001366FD">
        <w:rPr>
          <w:rFonts w:ascii="Arial" w:hAnsi="Arial" w:cs="Arial"/>
          <w:sz w:val="22"/>
          <w:szCs w:val="22"/>
        </w:rPr>
        <w:t xml:space="preserve">Prozent ihres/seines monatlich erzielten Umsatzes über ……. EUR hinausgehenden Honorars über </w:t>
      </w:r>
      <w:r w:rsidR="001366FD">
        <w:rPr>
          <w:rFonts w:ascii="Arial" w:hAnsi="Arial" w:cs="Arial"/>
          <w:sz w:val="22"/>
          <w:szCs w:val="22"/>
        </w:rPr>
        <w:lastRenderedPageBreak/>
        <w:t>erbrachte zahnärztliche Leistungen.</w:t>
      </w:r>
      <w:r>
        <w:rPr>
          <w:rFonts w:ascii="Arial" w:hAnsi="Arial" w:cs="Arial"/>
          <w:sz w:val="22"/>
          <w:szCs w:val="22"/>
        </w:rPr>
        <w:t xml:space="preserve"> Material- und Laborkosten bleiben unberücksichtigt. Die Auszahlung erfolgt</w:t>
      </w:r>
      <w:r w:rsidR="001366FD">
        <w:rPr>
          <w:rFonts w:ascii="Arial" w:hAnsi="Arial" w:cs="Arial"/>
          <w:sz w:val="22"/>
          <w:szCs w:val="22"/>
        </w:rPr>
        <w:t xml:space="preserve"> </w:t>
      </w:r>
      <w:r>
        <w:rPr>
          <w:rFonts w:ascii="Arial" w:hAnsi="Arial" w:cs="Arial"/>
          <w:sz w:val="22"/>
          <w:szCs w:val="22"/>
        </w:rPr>
        <w:t xml:space="preserve">bargeldlos mit der </w:t>
      </w:r>
      <w:r w:rsidR="001366FD">
        <w:rPr>
          <w:rFonts w:ascii="Arial" w:hAnsi="Arial" w:cs="Arial"/>
          <w:sz w:val="22"/>
          <w:szCs w:val="22"/>
        </w:rPr>
        <w:t>Grundvergütung des Folgemonats.</w:t>
      </w:r>
    </w:p>
    <w:p w14:paraId="6FA9B8FE" w14:textId="2586EFAB" w:rsidR="00BE20EC" w:rsidRDefault="001366FD" w:rsidP="00BE20EC">
      <w:pPr>
        <w:pStyle w:val="Listenabsatz"/>
        <w:numPr>
          <w:ilvl w:val="0"/>
          <w:numId w:val="26"/>
        </w:numPr>
        <w:spacing w:line="360" w:lineRule="auto"/>
        <w:jc w:val="both"/>
        <w:rPr>
          <w:rFonts w:ascii="Arial" w:hAnsi="Arial" w:cs="Arial"/>
          <w:sz w:val="22"/>
          <w:szCs w:val="22"/>
        </w:rPr>
      </w:pPr>
      <w:r>
        <w:rPr>
          <w:rFonts w:ascii="Arial" w:hAnsi="Arial" w:cs="Arial"/>
          <w:sz w:val="22"/>
          <w:szCs w:val="22"/>
        </w:rPr>
        <w:t>Freiwillig und unter Vorbehalt ohne Rechtsanspruch gezahlte Sondervergütungen</w:t>
      </w:r>
      <w:proofErr w:type="gramStart"/>
      <w:r w:rsidR="002078F6">
        <w:rPr>
          <w:rFonts w:ascii="Arial" w:hAnsi="Arial" w:cs="Arial"/>
          <w:sz w:val="22"/>
          <w:szCs w:val="22"/>
        </w:rPr>
        <w:t xml:space="preserve"> ….</w:t>
      </w:r>
      <w:proofErr w:type="gramEnd"/>
      <w:r w:rsidR="002078F6">
        <w:rPr>
          <w:rFonts w:ascii="Arial" w:hAnsi="Arial" w:cs="Arial"/>
          <w:sz w:val="22"/>
          <w:szCs w:val="22"/>
        </w:rPr>
        <w:t>.</w:t>
      </w:r>
      <w:r w:rsidR="000C2C70">
        <w:rPr>
          <w:rFonts w:ascii="Arial" w:hAnsi="Arial" w:cs="Arial"/>
          <w:sz w:val="22"/>
          <w:szCs w:val="22"/>
        </w:rPr>
        <w:t>Die Auszahlung erfolgt bargeldlos zum ….</w:t>
      </w:r>
    </w:p>
    <w:p w14:paraId="7CEC1947" w14:textId="4E73DA70" w:rsidR="002078F6" w:rsidRDefault="002078F6" w:rsidP="00BE20EC">
      <w:pPr>
        <w:pStyle w:val="Listenabsatz"/>
        <w:numPr>
          <w:ilvl w:val="0"/>
          <w:numId w:val="26"/>
        </w:numPr>
        <w:spacing w:line="360" w:lineRule="auto"/>
        <w:jc w:val="both"/>
        <w:rPr>
          <w:rFonts w:ascii="Arial" w:hAnsi="Arial" w:cs="Arial"/>
          <w:sz w:val="22"/>
          <w:szCs w:val="22"/>
        </w:rPr>
      </w:pPr>
      <w:r>
        <w:rPr>
          <w:rFonts w:ascii="Arial" w:hAnsi="Arial" w:cs="Arial"/>
          <w:sz w:val="22"/>
          <w:szCs w:val="22"/>
        </w:rPr>
        <w:t>Sonstiges Entgelt</w:t>
      </w:r>
      <w:proofErr w:type="gramStart"/>
      <w:r>
        <w:rPr>
          <w:rFonts w:ascii="Arial" w:hAnsi="Arial" w:cs="Arial"/>
          <w:sz w:val="22"/>
          <w:szCs w:val="22"/>
        </w:rPr>
        <w:t xml:space="preserve"> ….</w:t>
      </w:r>
      <w:proofErr w:type="gramEnd"/>
      <w:r>
        <w:rPr>
          <w:rFonts w:ascii="Arial" w:hAnsi="Arial" w:cs="Arial"/>
          <w:sz w:val="22"/>
          <w:szCs w:val="22"/>
        </w:rPr>
        <w:t>.</w:t>
      </w:r>
      <w:r w:rsidR="000C2C70">
        <w:rPr>
          <w:rFonts w:ascii="Arial" w:hAnsi="Arial" w:cs="Arial"/>
          <w:sz w:val="22"/>
          <w:szCs w:val="22"/>
        </w:rPr>
        <w:t xml:space="preserve"> Die Auszahlung erfolgt bargeldlos zum …</w:t>
      </w:r>
    </w:p>
    <w:p w14:paraId="3227C854" w14:textId="77777777" w:rsidR="002078F6" w:rsidRDefault="002078F6" w:rsidP="002078F6">
      <w:pPr>
        <w:pStyle w:val="Listenabsatz"/>
        <w:spacing w:line="360" w:lineRule="auto"/>
        <w:ind w:left="1440"/>
        <w:jc w:val="both"/>
        <w:rPr>
          <w:rFonts w:ascii="Arial" w:hAnsi="Arial" w:cs="Arial"/>
          <w:sz w:val="22"/>
          <w:szCs w:val="22"/>
        </w:rPr>
      </w:pPr>
    </w:p>
    <w:p w14:paraId="4722F855" w14:textId="3412E92F" w:rsidR="00B744BB" w:rsidRDefault="00B744BB" w:rsidP="00B744BB">
      <w:pPr>
        <w:pStyle w:val="Listenabsatz"/>
        <w:numPr>
          <w:ilvl w:val="0"/>
          <w:numId w:val="25"/>
        </w:numPr>
        <w:spacing w:line="360" w:lineRule="auto"/>
        <w:jc w:val="both"/>
        <w:rPr>
          <w:rFonts w:ascii="Arial" w:hAnsi="Arial" w:cs="Arial"/>
          <w:sz w:val="22"/>
          <w:szCs w:val="22"/>
        </w:rPr>
      </w:pPr>
      <w:r w:rsidRPr="00B744BB">
        <w:rPr>
          <w:rFonts w:ascii="Arial" w:hAnsi="Arial" w:cs="Arial"/>
          <w:sz w:val="22"/>
          <w:szCs w:val="22"/>
        </w:rPr>
        <w:t xml:space="preserve">Die Lage und Verteilung der Arbeitszeit wird vom Praxisinhaber/ die Praxisinhaberin gem. § 106 GewO nach billigem Ermessen festgelegt, sie verteilt sich derzeit auf die Wochentage </w:t>
      </w:r>
      <w:r w:rsidR="0060708E">
        <w:rPr>
          <w:rFonts w:ascii="Arial" w:hAnsi="Arial" w:cs="Arial"/>
          <w:sz w:val="22"/>
          <w:szCs w:val="22"/>
        </w:rPr>
        <w:t>…</w:t>
      </w:r>
      <w:r w:rsidRPr="00B744BB">
        <w:rPr>
          <w:rFonts w:ascii="Arial" w:hAnsi="Arial" w:cs="Arial"/>
          <w:sz w:val="22"/>
          <w:szCs w:val="22"/>
        </w:rPr>
        <w:t xml:space="preserve"> bis </w:t>
      </w:r>
      <w:r w:rsidR="0060708E">
        <w:rPr>
          <w:rFonts w:ascii="Arial" w:hAnsi="Arial" w:cs="Arial"/>
          <w:sz w:val="22"/>
          <w:szCs w:val="22"/>
        </w:rPr>
        <w:t>…</w:t>
      </w:r>
      <w:r w:rsidRPr="00B744BB">
        <w:rPr>
          <w:rFonts w:ascii="Arial" w:hAnsi="Arial" w:cs="Arial"/>
          <w:sz w:val="22"/>
          <w:szCs w:val="22"/>
        </w:rPr>
        <w:t xml:space="preserve"> von … Uhr bis … Uhr. Verteilung und Lage der Arbeitszeit können nach billigem Ermessen auch nachträglich abweichend geregelt werden. Dies gilt im Rahmen des Arbeitszeitgesetzes auch für die Anordnung von Bereitschaftsdienst und Rufbereitschaft. Der Praxisinhaber/ die Praxisinhaberin behält sich vor, Verteilung und Lage der Arbeitszeit nach billigem Ermessen näher zu bestimmen und auch nachträglich abweichend zu regen. </w:t>
      </w:r>
    </w:p>
    <w:p w14:paraId="54887BC0" w14:textId="1D76C2E8" w:rsidR="00557134" w:rsidRDefault="00557134" w:rsidP="00557134">
      <w:pPr>
        <w:spacing w:line="360" w:lineRule="auto"/>
        <w:jc w:val="both"/>
        <w:rPr>
          <w:rFonts w:ascii="Arial" w:hAnsi="Arial" w:cs="Arial"/>
          <w:sz w:val="22"/>
          <w:szCs w:val="22"/>
        </w:rPr>
      </w:pPr>
    </w:p>
    <w:p w14:paraId="301EA0C7" w14:textId="7ACDCACA" w:rsidR="002078F6" w:rsidRPr="00557134" w:rsidRDefault="00557134" w:rsidP="00557134">
      <w:pPr>
        <w:spacing w:line="360" w:lineRule="auto"/>
        <w:ind w:left="708"/>
        <w:jc w:val="both"/>
        <w:rPr>
          <w:rFonts w:ascii="Arial" w:hAnsi="Arial" w:cs="Arial"/>
          <w:sz w:val="22"/>
          <w:szCs w:val="22"/>
        </w:rPr>
      </w:pPr>
      <w:r w:rsidRPr="00557134">
        <w:rPr>
          <w:rFonts w:ascii="Arial" w:hAnsi="Arial" w:cs="Arial"/>
          <w:sz w:val="22"/>
          <w:szCs w:val="22"/>
        </w:rPr>
        <w:t>Bei einer täglichen Arbeitszeit von bis zu 6 Stunden wird keine Pause, bei einer täglichen Arbeitszeit von mehr als 6 bis neun Stunden wird eine Pause von 30 Minuten (länger möglich!) gewährt. Die Ruhepausen können in Zeitabschnitte von jeweils 15 Minuten aufgeteilt werden. Die Lage der Ruhepausen kann von dem Praxisinhaber/ die Praxisinhaberin bestimmt werden.</w:t>
      </w:r>
    </w:p>
    <w:p w14:paraId="4BB81FD1" w14:textId="77777777" w:rsidR="00B6151C" w:rsidRPr="00B6151C" w:rsidRDefault="00B6151C" w:rsidP="00B6151C">
      <w:pPr>
        <w:pStyle w:val="Listenabsatz"/>
        <w:rPr>
          <w:rFonts w:ascii="Arial" w:hAnsi="Arial" w:cs="Arial"/>
          <w:sz w:val="22"/>
          <w:szCs w:val="22"/>
        </w:rPr>
      </w:pPr>
    </w:p>
    <w:p w14:paraId="6DE96EBA" w14:textId="71472C25" w:rsidR="002078F6" w:rsidRPr="00557134" w:rsidRDefault="002078F6" w:rsidP="00557134">
      <w:pPr>
        <w:pStyle w:val="Listenabsatz"/>
        <w:numPr>
          <w:ilvl w:val="0"/>
          <w:numId w:val="25"/>
        </w:numPr>
        <w:spacing w:line="360" w:lineRule="auto"/>
        <w:jc w:val="both"/>
        <w:rPr>
          <w:rFonts w:ascii="Arial" w:hAnsi="Arial" w:cs="Arial"/>
          <w:sz w:val="22"/>
          <w:szCs w:val="22"/>
        </w:rPr>
      </w:pPr>
      <w:r w:rsidRPr="00557134">
        <w:rPr>
          <w:rFonts w:ascii="Arial" w:hAnsi="Arial" w:cs="Arial"/>
          <w:sz w:val="22"/>
          <w:szCs w:val="22"/>
        </w:rPr>
        <w:t>Die Zahnärztin / der Zahnarzt ist verpflichtet, aus dringenden betrieblichen Gründen</w:t>
      </w:r>
      <w:r w:rsidR="00557134" w:rsidRPr="00557134">
        <w:rPr>
          <w:rFonts w:ascii="Arial" w:hAnsi="Arial" w:cs="Arial"/>
          <w:sz w:val="22"/>
          <w:szCs w:val="22"/>
        </w:rPr>
        <w:t xml:space="preserve"> im Einzelfall auf Anordnung der Praxisinhaberin/des Praxisinhabers/der Praxisinhaber</w:t>
      </w:r>
      <w:r w:rsidRPr="00557134">
        <w:rPr>
          <w:rFonts w:ascii="Arial" w:hAnsi="Arial" w:cs="Arial"/>
          <w:sz w:val="22"/>
          <w:szCs w:val="22"/>
        </w:rPr>
        <w:t xml:space="preserve"> auch über die vereinbarten Überstunden hinaus im Rahmen der gesetzlichen Bestimmungen vorübergehend Mehr- und Überarbeit zu leisten. Die Zahnärztin / der Zahnarzt ist zur Teilnahme am zahnärztlichen Notfalldienst verpflichtet. Die Ableistung des Notfalldienstes erfolgt jeweils nach Absprache zwischen der Praxisinhaberin / dem Praxisinhaber und der Zahnärztin / dem Zahnarzt.</w:t>
      </w:r>
      <w:r w:rsidR="007E65BD" w:rsidRPr="00557134">
        <w:rPr>
          <w:rFonts w:ascii="Arial" w:hAnsi="Arial" w:cs="Arial"/>
          <w:sz w:val="22"/>
          <w:szCs w:val="22"/>
        </w:rPr>
        <w:t xml:space="preserve"> Mit der vereinbarten Vergütung sind bis zu</w:t>
      </w:r>
      <w:proofErr w:type="gramStart"/>
      <w:r w:rsidR="007E65BD" w:rsidRPr="00557134">
        <w:rPr>
          <w:rFonts w:ascii="Arial" w:hAnsi="Arial" w:cs="Arial"/>
          <w:sz w:val="22"/>
          <w:szCs w:val="22"/>
        </w:rPr>
        <w:t xml:space="preserve"> ..</w:t>
      </w:r>
      <w:proofErr w:type="gramEnd"/>
      <w:r w:rsidR="007E65BD" w:rsidRPr="00557134">
        <w:rPr>
          <w:rFonts w:ascii="Arial" w:hAnsi="Arial" w:cs="Arial"/>
          <w:sz w:val="22"/>
          <w:szCs w:val="22"/>
        </w:rPr>
        <w:t>…… Überstunden monatlich abgegolten. Darüberhinausgehende Überstunden werden durch Freizeitausgleich abgegolten. Soweit dies aus betrieblichen Gründen nicht möglich ist</w:t>
      </w:r>
      <w:r w:rsidR="002D135B" w:rsidRPr="00557134">
        <w:rPr>
          <w:rFonts w:ascii="Arial" w:hAnsi="Arial" w:cs="Arial"/>
          <w:sz w:val="22"/>
          <w:szCs w:val="22"/>
        </w:rPr>
        <w:t>,</w:t>
      </w:r>
      <w:r w:rsidR="007E65BD" w:rsidRPr="00557134">
        <w:rPr>
          <w:rFonts w:ascii="Arial" w:hAnsi="Arial" w:cs="Arial"/>
          <w:sz w:val="22"/>
          <w:szCs w:val="22"/>
        </w:rPr>
        <w:t xml:space="preserve"> wird eine an der Grundvergütung ausgerichtete anteilige Überstundenvergütung bezahlt.</w:t>
      </w:r>
    </w:p>
    <w:p w14:paraId="7867BAFD" w14:textId="77777777" w:rsidR="007E65BD" w:rsidRPr="007E65BD" w:rsidRDefault="007E65BD" w:rsidP="007E65BD">
      <w:pPr>
        <w:pStyle w:val="Listenabsatz"/>
        <w:rPr>
          <w:rFonts w:ascii="Arial" w:hAnsi="Arial" w:cs="Arial"/>
          <w:sz w:val="22"/>
          <w:szCs w:val="22"/>
        </w:rPr>
      </w:pPr>
    </w:p>
    <w:p w14:paraId="5E798ECA" w14:textId="2A33853B" w:rsidR="007E65BD" w:rsidRDefault="00E70815" w:rsidP="005B2AAD">
      <w:pPr>
        <w:pStyle w:val="Listenabsatz"/>
        <w:numPr>
          <w:ilvl w:val="0"/>
          <w:numId w:val="25"/>
        </w:numPr>
        <w:spacing w:line="360" w:lineRule="auto"/>
        <w:jc w:val="both"/>
        <w:rPr>
          <w:rFonts w:ascii="Arial" w:hAnsi="Arial" w:cs="Arial"/>
          <w:sz w:val="22"/>
          <w:szCs w:val="22"/>
        </w:rPr>
      </w:pPr>
      <w:r>
        <w:rPr>
          <w:rFonts w:ascii="Arial" w:hAnsi="Arial" w:cs="Arial"/>
          <w:sz w:val="22"/>
          <w:szCs w:val="22"/>
        </w:rPr>
        <w:t xml:space="preserve">In der Probezeit kann das Arbeitsverhältnis gemäß § 622 Abs. 3 BGB mit einer Frist von 2 Wochen gekündigt werden. </w:t>
      </w:r>
      <w:r w:rsidR="002938C0">
        <w:rPr>
          <w:rFonts w:ascii="Arial" w:hAnsi="Arial" w:cs="Arial"/>
          <w:sz w:val="22"/>
          <w:szCs w:val="22"/>
        </w:rPr>
        <w:t>Nach der Probezeit beträgt die</w:t>
      </w:r>
      <w:r w:rsidR="00B6151C" w:rsidRPr="00B6151C">
        <w:rPr>
          <w:rFonts w:ascii="Arial" w:hAnsi="Arial" w:cs="Arial"/>
          <w:sz w:val="22"/>
          <w:szCs w:val="22"/>
        </w:rPr>
        <w:t xml:space="preserve"> Kündigungsfrist für beide Vertragsparteien </w:t>
      </w:r>
      <w:proofErr w:type="gramStart"/>
      <w:r w:rsidR="00B6151C">
        <w:rPr>
          <w:rFonts w:ascii="Arial" w:hAnsi="Arial" w:cs="Arial"/>
          <w:sz w:val="22"/>
          <w:szCs w:val="22"/>
        </w:rPr>
        <w:t>…….</w:t>
      </w:r>
      <w:proofErr w:type="gramEnd"/>
      <w:r w:rsidR="00B6151C" w:rsidRPr="00B6151C">
        <w:rPr>
          <w:rFonts w:ascii="Arial" w:hAnsi="Arial" w:cs="Arial"/>
          <w:sz w:val="22"/>
          <w:szCs w:val="22"/>
        </w:rPr>
        <w:t xml:space="preserve">. Die Verlängerung der Kündigungsfristen richtet sich nach den jeweiligen gesetzlichen Vorschriften. Verlängerte Kündigungsfristen gelten auch </w:t>
      </w:r>
      <w:r w:rsidR="00B6151C" w:rsidRPr="00B6151C">
        <w:rPr>
          <w:rFonts w:ascii="Arial" w:hAnsi="Arial" w:cs="Arial"/>
          <w:sz w:val="22"/>
          <w:szCs w:val="22"/>
        </w:rPr>
        <w:lastRenderedPageBreak/>
        <w:t>für die Zahnärztin / den Zahnarzt.</w:t>
      </w:r>
      <w:r w:rsidR="00B6151C">
        <w:rPr>
          <w:rFonts w:ascii="Arial" w:hAnsi="Arial" w:cs="Arial"/>
          <w:sz w:val="22"/>
          <w:szCs w:val="22"/>
        </w:rPr>
        <w:t xml:space="preserve"> </w:t>
      </w:r>
      <w:r w:rsidR="00B6151C" w:rsidRPr="00B6151C">
        <w:rPr>
          <w:rFonts w:ascii="Arial" w:hAnsi="Arial" w:cs="Arial"/>
          <w:sz w:val="22"/>
          <w:szCs w:val="22"/>
        </w:rPr>
        <w:t>Die Kündigung muss schriftlich erfolgen.</w:t>
      </w:r>
      <w:r>
        <w:rPr>
          <w:rFonts w:ascii="Arial" w:hAnsi="Arial" w:cs="Arial"/>
          <w:sz w:val="22"/>
          <w:szCs w:val="22"/>
        </w:rPr>
        <w:t xml:space="preserve"> </w:t>
      </w:r>
      <w:r w:rsidRPr="00E70815">
        <w:rPr>
          <w:rFonts w:ascii="Arial" w:hAnsi="Arial" w:cs="Arial"/>
          <w:sz w:val="22"/>
          <w:szCs w:val="22"/>
        </w:rPr>
        <w:t>Das bei Kündigungen des Arbeitsverhältnisses einzuhaltende Verfahren, insbesondere die Frist zur Erhebung der Kündigungsschutzklage, ergibt sich aus § 4 bis 7 KSchG, § 102 BetrVG und § 130 BGB.</w:t>
      </w:r>
    </w:p>
    <w:p w14:paraId="158AE188" w14:textId="77777777" w:rsidR="006B631D" w:rsidRDefault="006B631D" w:rsidP="006B631D">
      <w:pPr>
        <w:pStyle w:val="Listenabsatz"/>
        <w:spacing w:line="360" w:lineRule="auto"/>
        <w:jc w:val="both"/>
        <w:rPr>
          <w:rFonts w:ascii="Arial" w:hAnsi="Arial" w:cs="Arial"/>
          <w:sz w:val="22"/>
          <w:szCs w:val="22"/>
        </w:rPr>
      </w:pPr>
    </w:p>
    <w:p w14:paraId="4FEE7363" w14:textId="7E97D9FE" w:rsidR="002D135B" w:rsidRDefault="006B631D" w:rsidP="005B2AAD">
      <w:pPr>
        <w:pStyle w:val="Listenabsatz"/>
        <w:numPr>
          <w:ilvl w:val="0"/>
          <w:numId w:val="25"/>
        </w:numPr>
        <w:spacing w:line="360" w:lineRule="auto"/>
        <w:jc w:val="both"/>
        <w:rPr>
          <w:rFonts w:ascii="Arial" w:hAnsi="Arial" w:cs="Arial"/>
          <w:sz w:val="22"/>
          <w:szCs w:val="22"/>
        </w:rPr>
      </w:pPr>
      <w:r>
        <w:rPr>
          <w:rFonts w:ascii="Arial" w:hAnsi="Arial" w:cs="Arial"/>
          <w:sz w:val="22"/>
          <w:szCs w:val="22"/>
        </w:rPr>
        <w:t xml:space="preserve">Es besteht eine betriebliche Altersversorgung </w:t>
      </w:r>
    </w:p>
    <w:p w14:paraId="79A53D9D" w14:textId="69471331" w:rsidR="006B631D" w:rsidRPr="006B631D" w:rsidRDefault="006B631D" w:rsidP="006B631D">
      <w:pPr>
        <w:pStyle w:val="Listenabsatz"/>
        <w:rPr>
          <w:rFonts w:ascii="Arial" w:hAnsi="Arial" w:cs="Arial"/>
          <w:sz w:val="22"/>
          <w:szCs w:val="22"/>
        </w:rPr>
      </w:pPr>
      <w:r w:rsidRPr="006B631D">
        <w:rPr>
          <w:rFonts w:ascii="Arial" w:hAnsi="Arial" w:cs="Arial"/>
          <w:sz w:val="22"/>
          <w:szCs w:val="22"/>
        </w:rPr>
        <w:t xml:space="preserve">Ja </w:t>
      </w:r>
      <w:proofErr w:type="gramStart"/>
      <w:r w:rsidRPr="006B631D">
        <w:rPr>
          <w:rFonts w:ascii="Arial" w:hAnsi="Arial" w:cs="Arial"/>
          <w:sz w:val="22"/>
          <w:szCs w:val="22"/>
        </w:rPr>
        <w:t>[ ]</w:t>
      </w:r>
      <w:proofErr w:type="gramEnd"/>
      <w:r w:rsidRPr="006B631D">
        <w:rPr>
          <w:rFonts w:ascii="Arial" w:hAnsi="Arial" w:cs="Arial"/>
          <w:sz w:val="22"/>
          <w:szCs w:val="22"/>
        </w:rPr>
        <w:tab/>
        <w:t>Nein [ ]</w:t>
      </w:r>
    </w:p>
    <w:p w14:paraId="2292ED45" w14:textId="66B821B4" w:rsidR="006B631D" w:rsidRDefault="006B631D" w:rsidP="006B631D">
      <w:pPr>
        <w:pStyle w:val="Listenabsatz"/>
        <w:spacing w:line="360" w:lineRule="auto"/>
        <w:jc w:val="both"/>
        <w:rPr>
          <w:rFonts w:ascii="Arial" w:hAnsi="Arial" w:cs="Arial"/>
          <w:sz w:val="22"/>
          <w:szCs w:val="22"/>
        </w:rPr>
      </w:pPr>
    </w:p>
    <w:p w14:paraId="40F1ED9A" w14:textId="4A85BDE6" w:rsidR="006B631D" w:rsidRDefault="006B631D" w:rsidP="006B631D">
      <w:pPr>
        <w:pStyle w:val="Listenabsatz"/>
        <w:spacing w:line="360" w:lineRule="auto"/>
        <w:jc w:val="both"/>
        <w:rPr>
          <w:rFonts w:ascii="Arial" w:hAnsi="Arial" w:cs="Arial"/>
          <w:sz w:val="22"/>
          <w:szCs w:val="22"/>
        </w:rPr>
      </w:pPr>
      <w:r>
        <w:rPr>
          <w:rFonts w:ascii="Arial" w:hAnsi="Arial" w:cs="Arial"/>
          <w:sz w:val="22"/>
          <w:szCs w:val="22"/>
        </w:rPr>
        <w:t xml:space="preserve">ggf. Name und Anschrift des </w:t>
      </w:r>
      <w:proofErr w:type="gramStart"/>
      <w:r>
        <w:rPr>
          <w:rFonts w:ascii="Arial" w:hAnsi="Arial" w:cs="Arial"/>
          <w:sz w:val="22"/>
          <w:szCs w:val="22"/>
        </w:rPr>
        <w:t>Versorgungsträgers: ….</w:t>
      </w:r>
      <w:proofErr w:type="gramEnd"/>
      <w:r>
        <w:rPr>
          <w:rFonts w:ascii="Arial" w:hAnsi="Arial" w:cs="Arial"/>
          <w:sz w:val="22"/>
          <w:szCs w:val="22"/>
        </w:rPr>
        <w:t>.</w:t>
      </w:r>
    </w:p>
    <w:p w14:paraId="561575A8" w14:textId="3756EC04" w:rsidR="006B631D" w:rsidRDefault="006B631D" w:rsidP="006B631D">
      <w:pPr>
        <w:pStyle w:val="Listenabsatz"/>
        <w:rPr>
          <w:rFonts w:ascii="Arial" w:hAnsi="Arial" w:cs="Arial"/>
          <w:sz w:val="22"/>
          <w:szCs w:val="22"/>
        </w:rPr>
      </w:pPr>
    </w:p>
    <w:p w14:paraId="1CA938BC" w14:textId="77777777" w:rsidR="00425CA0" w:rsidRPr="006B631D" w:rsidRDefault="00425CA0" w:rsidP="006B631D">
      <w:pPr>
        <w:pStyle w:val="Listenabsatz"/>
        <w:rPr>
          <w:rFonts w:ascii="Arial" w:hAnsi="Arial" w:cs="Arial"/>
          <w:sz w:val="22"/>
          <w:szCs w:val="22"/>
        </w:rPr>
      </w:pPr>
    </w:p>
    <w:p w14:paraId="766D319E" w14:textId="60D9240B" w:rsidR="006B631D" w:rsidRPr="005B2AAD" w:rsidRDefault="006B631D" w:rsidP="005B2AAD">
      <w:pPr>
        <w:pStyle w:val="Listenabsatz"/>
        <w:numPr>
          <w:ilvl w:val="0"/>
          <w:numId w:val="25"/>
        </w:numPr>
        <w:spacing w:line="360" w:lineRule="auto"/>
        <w:jc w:val="both"/>
        <w:rPr>
          <w:rFonts w:ascii="Arial" w:hAnsi="Arial" w:cs="Arial"/>
          <w:sz w:val="22"/>
          <w:szCs w:val="22"/>
        </w:rPr>
      </w:pPr>
      <w:r>
        <w:rPr>
          <w:rFonts w:ascii="Arial" w:hAnsi="Arial" w:cs="Arial"/>
          <w:sz w:val="22"/>
          <w:szCs w:val="22"/>
        </w:rPr>
        <w:t>Die Angestellte/der Angestellte</w:t>
      </w:r>
      <w:r w:rsidRPr="006B631D">
        <w:rPr>
          <w:rFonts w:ascii="Arial" w:hAnsi="Arial" w:cs="Arial"/>
          <w:sz w:val="22"/>
          <w:szCs w:val="22"/>
        </w:rPr>
        <w:t xml:space="preserve"> erhält, nach einer Beschäftigungsdauer von sechs Monaten, einen Erholungsurlaub von …… Arbeitstagen im Kalenderjahr.</w:t>
      </w:r>
    </w:p>
    <w:p w14:paraId="16A29F3C" w14:textId="22F251A0" w:rsidR="00DA34D4" w:rsidRDefault="00DA34D4">
      <w:pPr>
        <w:spacing w:line="360" w:lineRule="auto"/>
        <w:ind w:left="720"/>
        <w:jc w:val="both"/>
        <w:rPr>
          <w:rFonts w:ascii="Arial" w:hAnsi="Arial" w:cs="Arial"/>
          <w:sz w:val="22"/>
          <w:szCs w:val="22"/>
        </w:rPr>
      </w:pPr>
    </w:p>
    <w:p w14:paraId="45322BFC" w14:textId="77777777" w:rsidR="00425CA0" w:rsidRDefault="00425CA0">
      <w:pPr>
        <w:spacing w:line="360" w:lineRule="auto"/>
        <w:ind w:left="720"/>
        <w:jc w:val="both"/>
        <w:rPr>
          <w:rFonts w:ascii="Arial" w:hAnsi="Arial" w:cs="Arial"/>
          <w:sz w:val="22"/>
          <w:szCs w:val="22"/>
        </w:rPr>
      </w:pPr>
    </w:p>
    <w:p w14:paraId="77C380C8" w14:textId="77777777" w:rsidR="00E325FB" w:rsidRDefault="00E325FB">
      <w:pPr>
        <w:spacing w:line="360" w:lineRule="auto"/>
        <w:ind w:left="720"/>
        <w:jc w:val="both"/>
        <w:rPr>
          <w:rFonts w:ascii="Arial" w:hAnsi="Arial" w:cs="Arial"/>
          <w:sz w:val="22"/>
          <w:szCs w:val="22"/>
        </w:rPr>
      </w:pPr>
    </w:p>
    <w:p w14:paraId="22307D82" w14:textId="77777777" w:rsidR="00E325FB" w:rsidRDefault="00E325FB">
      <w:pPr>
        <w:spacing w:line="360" w:lineRule="auto"/>
        <w:jc w:val="both"/>
        <w:rPr>
          <w:rFonts w:ascii="Arial" w:hAnsi="Arial" w:cs="Arial"/>
          <w:sz w:val="22"/>
          <w:szCs w:val="22"/>
        </w:rPr>
      </w:pPr>
      <w:r>
        <w:rPr>
          <w:rFonts w:ascii="Arial" w:hAnsi="Arial" w:cs="Arial"/>
          <w:sz w:val="22"/>
          <w:szCs w:val="22"/>
        </w:rPr>
        <w:t>………………………………, den …………………………</w:t>
      </w:r>
    </w:p>
    <w:p w14:paraId="394B99A7" w14:textId="77777777" w:rsidR="00FA35A4" w:rsidRDefault="00DA34D4">
      <w:pPr>
        <w:spacing w:line="360" w:lineRule="auto"/>
        <w:jc w:val="both"/>
        <w:rPr>
          <w:rFonts w:ascii="Arial" w:hAnsi="Arial" w:cs="Arial"/>
          <w:sz w:val="22"/>
          <w:szCs w:val="22"/>
        </w:rPr>
      </w:pPr>
      <w:r>
        <w:rPr>
          <w:rFonts w:ascii="Arial" w:hAnsi="Arial" w:cs="Arial"/>
          <w:sz w:val="22"/>
          <w:szCs w:val="22"/>
        </w:rPr>
        <w:t>Ort, Datum</w:t>
      </w:r>
    </w:p>
    <w:p w14:paraId="245262B4" w14:textId="77777777" w:rsidR="004262CE" w:rsidRDefault="004262CE">
      <w:pPr>
        <w:spacing w:line="360" w:lineRule="auto"/>
        <w:jc w:val="both"/>
        <w:rPr>
          <w:rFonts w:ascii="Arial" w:hAnsi="Arial" w:cs="Arial"/>
          <w:sz w:val="22"/>
          <w:szCs w:val="22"/>
        </w:rPr>
      </w:pPr>
    </w:p>
    <w:p w14:paraId="07A14E5D" w14:textId="77777777" w:rsidR="00DA34D4" w:rsidRDefault="00DA34D4">
      <w:pPr>
        <w:spacing w:line="360" w:lineRule="auto"/>
        <w:jc w:val="both"/>
        <w:rPr>
          <w:rFonts w:ascii="Arial" w:hAnsi="Arial" w:cs="Arial"/>
          <w:sz w:val="22"/>
          <w:szCs w:val="22"/>
        </w:rPr>
      </w:pPr>
    </w:p>
    <w:p w14:paraId="5EC18C14" w14:textId="77777777" w:rsidR="0083548F" w:rsidRDefault="00E325FB">
      <w:pPr>
        <w:spacing w:line="360" w:lineRule="auto"/>
        <w:jc w:val="both"/>
        <w:rPr>
          <w:rFonts w:ascii="Arial" w:hAnsi="Arial" w:cs="Arial"/>
          <w:sz w:val="22"/>
          <w:szCs w:val="22"/>
        </w:rPr>
      </w:pPr>
      <w:r>
        <w:rPr>
          <w:rFonts w:ascii="Arial" w:hAnsi="Arial" w:cs="Arial"/>
          <w:sz w:val="22"/>
          <w:szCs w:val="22"/>
        </w:rPr>
        <w:t>………….………………….…………</w:t>
      </w:r>
      <w:r w:rsidR="004262CE">
        <w:rPr>
          <w:rFonts w:ascii="Arial" w:hAnsi="Arial" w:cs="Arial"/>
          <w:sz w:val="22"/>
          <w:szCs w:val="22"/>
        </w:rPr>
        <w:t>…..</w:t>
      </w:r>
      <w:r>
        <w:rPr>
          <w:rFonts w:ascii="Arial" w:hAnsi="Arial" w:cs="Arial"/>
          <w:sz w:val="22"/>
          <w:szCs w:val="22"/>
        </w:rPr>
        <w:t>..</w:t>
      </w:r>
      <w:r w:rsidR="0030423D">
        <w:rPr>
          <w:rFonts w:ascii="Arial" w:hAnsi="Arial" w:cs="Arial"/>
          <w:sz w:val="22"/>
          <w:szCs w:val="22"/>
        </w:rPr>
        <w:t>.....</w:t>
      </w:r>
      <w:r>
        <w:rPr>
          <w:rFonts w:ascii="Arial" w:hAnsi="Arial" w:cs="Arial"/>
          <w:sz w:val="22"/>
          <w:szCs w:val="22"/>
        </w:rPr>
        <w:tab/>
      </w:r>
      <w:r w:rsidR="004262CE">
        <w:rPr>
          <w:rFonts w:ascii="Arial" w:hAnsi="Arial" w:cs="Arial"/>
          <w:sz w:val="22"/>
          <w:szCs w:val="22"/>
        </w:rPr>
        <w:tab/>
      </w:r>
    </w:p>
    <w:p w14:paraId="07D48490" w14:textId="1C7EF7A8" w:rsidR="0083548F" w:rsidRDefault="0083548F">
      <w:pPr>
        <w:spacing w:line="360" w:lineRule="auto"/>
        <w:jc w:val="both"/>
        <w:rPr>
          <w:rFonts w:ascii="Arial" w:hAnsi="Arial" w:cs="Arial"/>
          <w:sz w:val="22"/>
          <w:szCs w:val="22"/>
        </w:rPr>
      </w:pPr>
      <w:r w:rsidRPr="0083548F">
        <w:rPr>
          <w:rFonts w:ascii="Arial" w:hAnsi="Arial" w:cs="Arial"/>
          <w:sz w:val="22"/>
          <w:szCs w:val="22"/>
        </w:rPr>
        <w:t>Unterschrift der Praxisinhaberin /</w:t>
      </w:r>
      <w:r w:rsidRPr="0083548F">
        <w:t xml:space="preserve"> </w:t>
      </w:r>
      <w:r w:rsidRPr="0083548F">
        <w:rPr>
          <w:rFonts w:ascii="Arial" w:hAnsi="Arial" w:cs="Arial"/>
          <w:sz w:val="22"/>
          <w:szCs w:val="22"/>
        </w:rPr>
        <w:t>des Praxisinhabers</w:t>
      </w:r>
    </w:p>
    <w:p w14:paraId="14AF239A" w14:textId="4AAA9CA8" w:rsidR="0083548F" w:rsidRDefault="0083548F">
      <w:pPr>
        <w:spacing w:line="360" w:lineRule="auto"/>
        <w:jc w:val="both"/>
        <w:rPr>
          <w:rFonts w:ascii="Arial" w:hAnsi="Arial" w:cs="Arial"/>
          <w:sz w:val="22"/>
          <w:szCs w:val="22"/>
        </w:rPr>
      </w:pPr>
    </w:p>
    <w:p w14:paraId="0E48B5F2" w14:textId="2EDE302B" w:rsidR="0083548F" w:rsidRDefault="0083548F">
      <w:pPr>
        <w:spacing w:line="360" w:lineRule="auto"/>
        <w:jc w:val="both"/>
        <w:rPr>
          <w:rFonts w:ascii="Arial" w:hAnsi="Arial" w:cs="Arial"/>
          <w:sz w:val="22"/>
          <w:szCs w:val="22"/>
        </w:rPr>
      </w:pPr>
      <w:r>
        <w:rPr>
          <w:rFonts w:ascii="Arial" w:hAnsi="Arial" w:cs="Arial"/>
          <w:sz w:val="22"/>
          <w:szCs w:val="22"/>
        </w:rPr>
        <w:t>Ich bestätige, dass ich eine im Original unterzeichnete Abschrift dieses Informationsblattes erhalten habe.</w:t>
      </w:r>
    </w:p>
    <w:p w14:paraId="1CEAA43C" w14:textId="77777777" w:rsidR="0083548F" w:rsidRDefault="0083548F">
      <w:pPr>
        <w:spacing w:line="360" w:lineRule="auto"/>
        <w:jc w:val="both"/>
        <w:rPr>
          <w:rFonts w:ascii="Arial" w:hAnsi="Arial" w:cs="Arial"/>
          <w:sz w:val="22"/>
          <w:szCs w:val="22"/>
        </w:rPr>
      </w:pPr>
    </w:p>
    <w:p w14:paraId="166EABDD" w14:textId="77777777" w:rsidR="0083548F" w:rsidRPr="0083548F" w:rsidRDefault="0083548F" w:rsidP="0083548F">
      <w:pPr>
        <w:spacing w:line="360" w:lineRule="auto"/>
        <w:jc w:val="both"/>
        <w:rPr>
          <w:rFonts w:ascii="Arial" w:hAnsi="Arial" w:cs="Arial"/>
          <w:sz w:val="22"/>
          <w:szCs w:val="22"/>
        </w:rPr>
      </w:pPr>
      <w:r w:rsidRPr="0083548F">
        <w:rPr>
          <w:rFonts w:ascii="Arial" w:hAnsi="Arial" w:cs="Arial"/>
          <w:sz w:val="22"/>
          <w:szCs w:val="22"/>
        </w:rPr>
        <w:t>………………………………, den …………………………</w:t>
      </w:r>
    </w:p>
    <w:p w14:paraId="1EB2FF15" w14:textId="2EC3F6C2" w:rsidR="0083548F" w:rsidRDefault="0083548F" w:rsidP="0083548F">
      <w:pPr>
        <w:spacing w:line="360" w:lineRule="auto"/>
        <w:jc w:val="both"/>
        <w:rPr>
          <w:rFonts w:ascii="Arial" w:hAnsi="Arial" w:cs="Arial"/>
          <w:sz w:val="22"/>
          <w:szCs w:val="22"/>
        </w:rPr>
      </w:pPr>
      <w:r w:rsidRPr="0083548F">
        <w:rPr>
          <w:rFonts w:ascii="Arial" w:hAnsi="Arial" w:cs="Arial"/>
          <w:sz w:val="22"/>
          <w:szCs w:val="22"/>
        </w:rPr>
        <w:t>Ort, Datum</w:t>
      </w:r>
    </w:p>
    <w:p w14:paraId="6D97F42A" w14:textId="77777777" w:rsidR="0083548F" w:rsidRDefault="0083548F">
      <w:pPr>
        <w:spacing w:line="360" w:lineRule="auto"/>
        <w:jc w:val="both"/>
        <w:rPr>
          <w:rFonts w:ascii="Arial" w:hAnsi="Arial" w:cs="Arial"/>
          <w:sz w:val="22"/>
          <w:szCs w:val="22"/>
        </w:rPr>
      </w:pPr>
    </w:p>
    <w:p w14:paraId="5247F763" w14:textId="7EEE3D35" w:rsidR="00E325FB" w:rsidRDefault="00E325FB">
      <w:pPr>
        <w:spacing w:line="360" w:lineRule="auto"/>
        <w:jc w:val="both"/>
        <w:rPr>
          <w:rFonts w:ascii="Arial" w:hAnsi="Arial" w:cs="Arial"/>
          <w:sz w:val="22"/>
          <w:szCs w:val="22"/>
        </w:rPr>
      </w:pPr>
      <w:r>
        <w:rPr>
          <w:rFonts w:ascii="Arial" w:hAnsi="Arial" w:cs="Arial"/>
          <w:sz w:val="22"/>
          <w:szCs w:val="22"/>
        </w:rPr>
        <w:t>…………………………………………..</w:t>
      </w:r>
      <w:r w:rsidRPr="005A6404">
        <w:rPr>
          <w:rFonts w:ascii="Arial" w:hAnsi="Arial" w:cs="Arial"/>
          <w:sz w:val="22"/>
          <w:szCs w:val="22"/>
        </w:rPr>
        <w:t xml:space="preserve"> </w:t>
      </w:r>
    </w:p>
    <w:p w14:paraId="167A6237" w14:textId="7E0717E0" w:rsidR="00E325FB" w:rsidRPr="00DA34D4" w:rsidRDefault="00E325FB" w:rsidP="0083548F">
      <w:pPr>
        <w:jc w:val="both"/>
        <w:rPr>
          <w:rFonts w:ascii="Arial" w:hAnsi="Arial" w:cs="Arial"/>
          <w:sz w:val="22"/>
          <w:szCs w:val="22"/>
        </w:rPr>
      </w:pPr>
      <w:r w:rsidRPr="0030423D">
        <w:rPr>
          <w:rFonts w:ascii="Arial" w:hAnsi="Arial" w:cs="Arial"/>
          <w:sz w:val="22"/>
          <w:szCs w:val="22"/>
        </w:rPr>
        <w:t xml:space="preserve">Unterschrift </w:t>
      </w:r>
      <w:r w:rsidR="00DA34D4">
        <w:rPr>
          <w:rFonts w:ascii="Arial" w:hAnsi="Arial" w:cs="Arial"/>
          <w:sz w:val="22"/>
          <w:szCs w:val="22"/>
        </w:rPr>
        <w:t xml:space="preserve">der </w:t>
      </w:r>
      <w:r w:rsidR="0083548F">
        <w:rPr>
          <w:rFonts w:ascii="Arial" w:hAnsi="Arial" w:cs="Arial"/>
          <w:sz w:val="22"/>
          <w:szCs w:val="22"/>
        </w:rPr>
        <w:t>Angestellten/ des Angestellten</w:t>
      </w:r>
    </w:p>
    <w:sectPr w:rsidR="00E325FB" w:rsidRPr="00DA34D4" w:rsidSect="00B268A1">
      <w:headerReference w:type="default" r:id="rId9"/>
      <w:footerReference w:type="default" r:id="rId10"/>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3D9B" w14:textId="77777777" w:rsidR="00B03CFB" w:rsidRDefault="00B03CFB">
      <w:r>
        <w:separator/>
      </w:r>
    </w:p>
  </w:endnote>
  <w:endnote w:type="continuationSeparator" w:id="0">
    <w:p w14:paraId="372E893F" w14:textId="77777777" w:rsidR="00B03CFB" w:rsidRDefault="00B0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F26A" w14:textId="08322045" w:rsidR="00DA34D4" w:rsidRPr="00DA34D4" w:rsidRDefault="00C51B67" w:rsidP="00DA34D4">
    <w:pPr>
      <w:pStyle w:val="Fuzeile"/>
      <w:tabs>
        <w:tab w:val="clear" w:pos="4536"/>
        <w:tab w:val="center" w:pos="5103"/>
      </w:tabs>
      <w:rPr>
        <w:rFonts w:ascii="Arial" w:hAnsi="Arial" w:cs="Arial"/>
      </w:rPr>
    </w:pPr>
    <w:r>
      <w:rPr>
        <w:rFonts w:ascii="Arial" w:hAnsi="Arial" w:cs="Arial"/>
      </w:rPr>
      <w:t xml:space="preserve">© LZK BW </w:t>
    </w:r>
    <w:r w:rsidR="00C20146">
      <w:rPr>
        <w:rFonts w:ascii="Arial" w:hAnsi="Arial" w:cs="Arial"/>
      </w:rPr>
      <w:t>0</w:t>
    </w:r>
    <w:r w:rsidR="00A939B8">
      <w:rPr>
        <w:rFonts w:ascii="Arial" w:hAnsi="Arial" w:cs="Arial"/>
      </w:rPr>
      <w:t>7</w:t>
    </w:r>
    <w:r w:rsidR="00C20146">
      <w:rPr>
        <w:rFonts w:ascii="Arial" w:hAnsi="Arial" w:cs="Arial"/>
      </w:rPr>
      <w:t>/202</w:t>
    </w:r>
    <w:r w:rsidR="00A939B8">
      <w:rPr>
        <w:rFonts w:ascii="Arial" w:hAnsi="Arial" w:cs="Arial"/>
      </w:rPr>
      <w:t>2</w:t>
    </w:r>
    <w:r w:rsidR="00DA34D4" w:rsidRPr="00DA34D4">
      <w:rPr>
        <w:rFonts w:ascii="Arial" w:hAnsi="Arial" w:cs="Arial"/>
      </w:rPr>
      <w:tab/>
      <w:t xml:space="preserve">Arbeitsverträge – </w:t>
    </w:r>
    <w:r w:rsidR="002D583D">
      <w:rPr>
        <w:rFonts w:ascii="Arial" w:hAnsi="Arial" w:cs="Arial"/>
      </w:rPr>
      <w:t>Information über die wesentlichen Vertragsbedingungen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CE9A" w14:textId="4F79EFAD" w:rsidR="008E6A33" w:rsidRDefault="00C51B67" w:rsidP="00DA34D4">
    <w:pPr>
      <w:pStyle w:val="Fuzeile"/>
      <w:tabs>
        <w:tab w:val="clear" w:pos="4536"/>
        <w:tab w:val="center" w:pos="5103"/>
      </w:tabs>
      <w:rPr>
        <w:rFonts w:ascii="Arial" w:hAnsi="Arial" w:cs="Arial"/>
      </w:rPr>
    </w:pPr>
    <w:r>
      <w:rPr>
        <w:rFonts w:ascii="Arial" w:hAnsi="Arial" w:cs="Arial"/>
      </w:rPr>
      <w:t xml:space="preserve">© LZK BW </w:t>
    </w:r>
    <w:r w:rsidR="00C20146">
      <w:rPr>
        <w:rFonts w:ascii="Arial" w:hAnsi="Arial" w:cs="Arial"/>
      </w:rPr>
      <w:t>0</w:t>
    </w:r>
    <w:r w:rsidR="00E93343">
      <w:rPr>
        <w:rFonts w:ascii="Arial" w:hAnsi="Arial" w:cs="Arial"/>
      </w:rPr>
      <w:t>7</w:t>
    </w:r>
    <w:r w:rsidR="00C20146">
      <w:rPr>
        <w:rFonts w:ascii="Arial" w:hAnsi="Arial" w:cs="Arial"/>
      </w:rPr>
      <w:t>/202</w:t>
    </w:r>
    <w:r w:rsidR="00E93343">
      <w:rPr>
        <w:rFonts w:ascii="Arial" w:hAnsi="Arial" w:cs="Arial"/>
      </w:rPr>
      <w:t>2</w:t>
    </w:r>
    <w:r w:rsidR="00DA34D4">
      <w:rPr>
        <w:rFonts w:ascii="Arial" w:hAnsi="Arial" w:cs="Arial"/>
      </w:rPr>
      <w:tab/>
      <w:t xml:space="preserve">Arbeitsverträge – </w:t>
    </w:r>
    <w:r w:rsidR="005B2AAD" w:rsidRPr="005B2AAD">
      <w:rPr>
        <w:rFonts w:ascii="Arial" w:hAnsi="Arial" w:cs="Arial"/>
      </w:rPr>
      <w:t>Information über die wesentlichen Vertragsbedingungen</w:t>
    </w:r>
    <w:r w:rsidR="008E6A33">
      <w:rPr>
        <w:rFonts w:ascii="Arial" w:hAnsi="Arial" w:cs="Arial"/>
      </w:rPr>
      <w:tab/>
      <w:t xml:space="preserve">Seite </w:t>
    </w:r>
    <w:r w:rsidR="008E6A33">
      <w:rPr>
        <w:rStyle w:val="Seitenzahl"/>
        <w:rFonts w:ascii="Arial" w:hAnsi="Arial" w:cs="Arial"/>
      </w:rPr>
      <w:fldChar w:fldCharType="begin"/>
    </w:r>
    <w:r w:rsidR="008E6A33">
      <w:rPr>
        <w:rStyle w:val="Seitenzahl"/>
        <w:rFonts w:ascii="Arial" w:hAnsi="Arial" w:cs="Arial"/>
      </w:rPr>
      <w:instrText xml:space="preserve"> PAGE </w:instrText>
    </w:r>
    <w:r w:rsidR="008E6A33">
      <w:rPr>
        <w:rStyle w:val="Seitenzahl"/>
        <w:rFonts w:ascii="Arial" w:hAnsi="Arial" w:cs="Arial"/>
      </w:rPr>
      <w:fldChar w:fldCharType="separate"/>
    </w:r>
    <w:r w:rsidR="00405039">
      <w:rPr>
        <w:rStyle w:val="Seitenzahl"/>
        <w:rFonts w:ascii="Arial" w:hAnsi="Arial" w:cs="Arial"/>
        <w:noProof/>
      </w:rPr>
      <w:t>7</w:t>
    </w:r>
    <w:r w:rsidR="008E6A33">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9CD6" w14:textId="77777777" w:rsidR="00B03CFB" w:rsidRDefault="00B03CFB">
      <w:r>
        <w:separator/>
      </w:r>
    </w:p>
  </w:footnote>
  <w:footnote w:type="continuationSeparator" w:id="0">
    <w:p w14:paraId="41986385" w14:textId="77777777" w:rsidR="00B03CFB" w:rsidRDefault="00B03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1D8" w14:textId="77777777" w:rsidR="008E6A33" w:rsidRDefault="008E6A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5207B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51C272D"/>
    <w:multiLevelType w:val="hybridMultilevel"/>
    <w:tmpl w:val="5E2AE78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5471CA1"/>
    <w:multiLevelType w:val="hybridMultilevel"/>
    <w:tmpl w:val="0D90C8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59F5AD8"/>
    <w:multiLevelType w:val="hybridMultilevel"/>
    <w:tmpl w:val="D116C1F2"/>
    <w:lvl w:ilvl="0" w:tplc="12C6975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 w15:restartNumberingAfterBreak="0">
    <w:nsid w:val="146D5B46"/>
    <w:multiLevelType w:val="hybridMultilevel"/>
    <w:tmpl w:val="EF28648E"/>
    <w:lvl w:ilvl="0" w:tplc="63260CB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5" w15:restartNumberingAfterBreak="0">
    <w:nsid w:val="17624FF0"/>
    <w:multiLevelType w:val="hybridMultilevel"/>
    <w:tmpl w:val="C0A289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2B16E0"/>
    <w:multiLevelType w:val="hybridMultilevel"/>
    <w:tmpl w:val="E2F2175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C16372E"/>
    <w:multiLevelType w:val="hybridMultilevel"/>
    <w:tmpl w:val="0C7430FC"/>
    <w:lvl w:ilvl="0" w:tplc="73DE9754">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28CC4B79"/>
    <w:multiLevelType w:val="hybridMultilevel"/>
    <w:tmpl w:val="78A26E5E"/>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2A926CCF"/>
    <w:multiLevelType w:val="hybridMultilevel"/>
    <w:tmpl w:val="0D54A644"/>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0" w15:restartNumberingAfterBreak="0">
    <w:nsid w:val="34D20AD8"/>
    <w:multiLevelType w:val="hybridMultilevel"/>
    <w:tmpl w:val="354ACA9C"/>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41801F46"/>
    <w:multiLevelType w:val="hybridMultilevel"/>
    <w:tmpl w:val="3E42C7B4"/>
    <w:lvl w:ilvl="0" w:tplc="6826D35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2" w15:restartNumberingAfterBreak="0">
    <w:nsid w:val="428400FE"/>
    <w:multiLevelType w:val="hybridMultilevel"/>
    <w:tmpl w:val="837A7FA2"/>
    <w:lvl w:ilvl="0" w:tplc="04070017">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3" w15:restartNumberingAfterBreak="0">
    <w:nsid w:val="42A44E13"/>
    <w:multiLevelType w:val="hybridMultilevel"/>
    <w:tmpl w:val="171497F6"/>
    <w:lvl w:ilvl="0" w:tplc="380A231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4" w15:restartNumberingAfterBreak="0">
    <w:nsid w:val="46EC0489"/>
    <w:multiLevelType w:val="hybridMultilevel"/>
    <w:tmpl w:val="1E609932"/>
    <w:lvl w:ilvl="0" w:tplc="0A909268">
      <w:start w:val="1"/>
      <w:numFmt w:val="decimal"/>
      <w:lvlText w:val="(%1)"/>
      <w:lvlJc w:val="left"/>
      <w:pPr>
        <w:ind w:left="1110" w:hanging="39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5" w15:restartNumberingAfterBreak="0">
    <w:nsid w:val="495E5471"/>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C85192"/>
    <w:multiLevelType w:val="hybridMultilevel"/>
    <w:tmpl w:val="2FECE00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B43D98"/>
    <w:multiLevelType w:val="hybridMultilevel"/>
    <w:tmpl w:val="59E40476"/>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8" w15:restartNumberingAfterBreak="0">
    <w:nsid w:val="5B214E61"/>
    <w:multiLevelType w:val="hybridMultilevel"/>
    <w:tmpl w:val="6DE2F89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60266795"/>
    <w:multiLevelType w:val="hybridMultilevel"/>
    <w:tmpl w:val="1F987972"/>
    <w:lvl w:ilvl="0" w:tplc="04070015">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632F50E9"/>
    <w:multiLevelType w:val="hybridMultilevel"/>
    <w:tmpl w:val="B7EEC6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A0334D"/>
    <w:multiLevelType w:val="hybridMultilevel"/>
    <w:tmpl w:val="CFE4ED62"/>
    <w:lvl w:ilvl="0" w:tplc="6CF42402">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2" w15:restartNumberingAfterBreak="0">
    <w:nsid w:val="68164F55"/>
    <w:multiLevelType w:val="hybridMultilevel"/>
    <w:tmpl w:val="964EA446"/>
    <w:lvl w:ilvl="0" w:tplc="726C0DB8">
      <w:start w:val="1"/>
      <w:numFmt w:val="decimal"/>
      <w:lvlText w:val="(%1)"/>
      <w:lvlJc w:val="left"/>
      <w:pPr>
        <w:ind w:left="735" w:hanging="375"/>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74E41880"/>
    <w:multiLevelType w:val="hybridMultilevel"/>
    <w:tmpl w:val="4EA2F264"/>
    <w:lvl w:ilvl="0" w:tplc="04070017">
      <w:start w:val="1"/>
      <w:numFmt w:val="lowerLetter"/>
      <w:lvlText w:val="%1)"/>
      <w:lvlJc w:val="left"/>
      <w:pPr>
        <w:ind w:left="1800" w:hanging="360"/>
      </w:pPr>
      <w:rPr>
        <w:rFonts w:hint="default"/>
      </w:rPr>
    </w:lvl>
    <w:lvl w:ilvl="1" w:tplc="04070019">
      <w:start w:val="1"/>
      <w:numFmt w:val="lowerLetter"/>
      <w:lvlText w:val="%2."/>
      <w:lvlJc w:val="left"/>
      <w:pPr>
        <w:ind w:left="2520" w:hanging="360"/>
      </w:pPr>
    </w:lvl>
    <w:lvl w:ilvl="2" w:tplc="0407001B">
      <w:start w:val="1"/>
      <w:numFmt w:val="lowerRoman"/>
      <w:lvlText w:val="%3."/>
      <w:lvlJc w:val="right"/>
      <w:pPr>
        <w:ind w:left="3240" w:hanging="180"/>
      </w:pPr>
    </w:lvl>
    <w:lvl w:ilvl="3" w:tplc="0407000F">
      <w:start w:val="1"/>
      <w:numFmt w:val="decimal"/>
      <w:lvlText w:val="%4."/>
      <w:lvlJc w:val="left"/>
      <w:pPr>
        <w:ind w:left="3960" w:hanging="360"/>
      </w:pPr>
    </w:lvl>
    <w:lvl w:ilvl="4" w:tplc="04070019">
      <w:start w:val="1"/>
      <w:numFmt w:val="lowerLetter"/>
      <w:lvlText w:val="%5."/>
      <w:lvlJc w:val="left"/>
      <w:pPr>
        <w:ind w:left="4680" w:hanging="360"/>
      </w:pPr>
    </w:lvl>
    <w:lvl w:ilvl="5" w:tplc="0407001B">
      <w:start w:val="1"/>
      <w:numFmt w:val="lowerRoman"/>
      <w:lvlText w:val="%6."/>
      <w:lvlJc w:val="right"/>
      <w:pPr>
        <w:ind w:left="5400" w:hanging="180"/>
      </w:pPr>
    </w:lvl>
    <w:lvl w:ilvl="6" w:tplc="0407000F">
      <w:start w:val="1"/>
      <w:numFmt w:val="decimal"/>
      <w:lvlText w:val="%7."/>
      <w:lvlJc w:val="left"/>
      <w:pPr>
        <w:ind w:left="6120" w:hanging="360"/>
      </w:pPr>
    </w:lvl>
    <w:lvl w:ilvl="7" w:tplc="04070019">
      <w:start w:val="1"/>
      <w:numFmt w:val="lowerLetter"/>
      <w:lvlText w:val="%8."/>
      <w:lvlJc w:val="left"/>
      <w:pPr>
        <w:ind w:left="6840" w:hanging="360"/>
      </w:pPr>
    </w:lvl>
    <w:lvl w:ilvl="8" w:tplc="0407001B">
      <w:start w:val="1"/>
      <w:numFmt w:val="lowerRoman"/>
      <w:lvlText w:val="%9."/>
      <w:lvlJc w:val="right"/>
      <w:pPr>
        <w:ind w:left="7560" w:hanging="180"/>
      </w:pPr>
    </w:lvl>
  </w:abstractNum>
  <w:abstractNum w:abstractNumId="24" w15:restartNumberingAfterBreak="0">
    <w:nsid w:val="76044213"/>
    <w:multiLevelType w:val="hybridMultilevel"/>
    <w:tmpl w:val="3DA0924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5" w15:restartNumberingAfterBreak="0">
    <w:nsid w:val="797D77A9"/>
    <w:multiLevelType w:val="hybridMultilevel"/>
    <w:tmpl w:val="D1425C76"/>
    <w:lvl w:ilvl="0" w:tplc="2B944F9E">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6" w15:restartNumberingAfterBreak="0">
    <w:nsid w:val="79B446C1"/>
    <w:multiLevelType w:val="hybridMultilevel"/>
    <w:tmpl w:val="7664754E"/>
    <w:lvl w:ilvl="0" w:tplc="1BBEC73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7" w15:restartNumberingAfterBreak="0">
    <w:nsid w:val="7F07016B"/>
    <w:multiLevelType w:val="hybridMultilevel"/>
    <w:tmpl w:val="5F047948"/>
    <w:lvl w:ilvl="0" w:tplc="C98C75A2">
      <w:start w:val="1"/>
      <w:numFmt w:val="decimal"/>
      <w:lvlText w:val="(%1)"/>
      <w:lvlJc w:val="left"/>
      <w:pPr>
        <w:ind w:left="1110" w:hanging="39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2000959360">
    <w:abstractNumId w:val="18"/>
  </w:num>
  <w:num w:numId="2" w16cid:durableId="1497767309">
    <w:abstractNumId w:val="1"/>
  </w:num>
  <w:num w:numId="3" w16cid:durableId="831918584">
    <w:abstractNumId w:val="19"/>
  </w:num>
  <w:num w:numId="4" w16cid:durableId="1577351026">
    <w:abstractNumId w:val="8"/>
  </w:num>
  <w:num w:numId="5" w16cid:durableId="194200431">
    <w:abstractNumId w:val="10"/>
  </w:num>
  <w:num w:numId="6" w16cid:durableId="802503158">
    <w:abstractNumId w:val="12"/>
  </w:num>
  <w:num w:numId="7" w16cid:durableId="1303189785">
    <w:abstractNumId w:val="23"/>
  </w:num>
  <w:num w:numId="8" w16cid:durableId="147135093">
    <w:abstractNumId w:val="24"/>
  </w:num>
  <w:num w:numId="9" w16cid:durableId="2113430637">
    <w:abstractNumId w:val="22"/>
  </w:num>
  <w:num w:numId="10" w16cid:durableId="756444575">
    <w:abstractNumId w:val="7"/>
  </w:num>
  <w:num w:numId="11" w16cid:durableId="764224469">
    <w:abstractNumId w:val="11"/>
  </w:num>
  <w:num w:numId="12" w16cid:durableId="1176846130">
    <w:abstractNumId w:val="21"/>
  </w:num>
  <w:num w:numId="13" w16cid:durableId="1285043251">
    <w:abstractNumId w:val="13"/>
  </w:num>
  <w:num w:numId="14" w16cid:durableId="903028408">
    <w:abstractNumId w:val="4"/>
  </w:num>
  <w:num w:numId="15" w16cid:durableId="1024138938">
    <w:abstractNumId w:val="3"/>
  </w:num>
  <w:num w:numId="16" w16cid:durableId="1263610592">
    <w:abstractNumId w:val="26"/>
  </w:num>
  <w:num w:numId="17" w16cid:durableId="1394696316">
    <w:abstractNumId w:val="14"/>
  </w:num>
  <w:num w:numId="18" w16cid:durableId="666053486">
    <w:abstractNumId w:val="27"/>
  </w:num>
  <w:num w:numId="19" w16cid:durableId="1296525558">
    <w:abstractNumId w:val="9"/>
  </w:num>
  <w:num w:numId="20" w16cid:durableId="1864704084">
    <w:abstractNumId w:val="17"/>
  </w:num>
  <w:num w:numId="21" w16cid:durableId="194925953">
    <w:abstractNumId w:val="25"/>
  </w:num>
  <w:num w:numId="22" w16cid:durableId="843977499">
    <w:abstractNumId w:val="15"/>
  </w:num>
  <w:num w:numId="23" w16cid:durableId="1506482469">
    <w:abstractNumId w:val="0"/>
  </w:num>
  <w:num w:numId="24" w16cid:durableId="287270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9722965">
    <w:abstractNumId w:val="20"/>
  </w:num>
  <w:num w:numId="26" w16cid:durableId="906381393">
    <w:abstractNumId w:val="2"/>
  </w:num>
  <w:num w:numId="27" w16cid:durableId="1673533759">
    <w:abstractNumId w:val="16"/>
  </w:num>
  <w:num w:numId="28" w16cid:durableId="886143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B2"/>
    <w:rsid w:val="00013DA4"/>
    <w:rsid w:val="000317C3"/>
    <w:rsid w:val="0003206E"/>
    <w:rsid w:val="00034396"/>
    <w:rsid w:val="0003789E"/>
    <w:rsid w:val="00076097"/>
    <w:rsid w:val="0007774E"/>
    <w:rsid w:val="00095C7B"/>
    <w:rsid w:val="000C2C70"/>
    <w:rsid w:val="000D7027"/>
    <w:rsid w:val="000E25B2"/>
    <w:rsid w:val="000F4EAA"/>
    <w:rsid w:val="001010EB"/>
    <w:rsid w:val="00102BBE"/>
    <w:rsid w:val="00111DCE"/>
    <w:rsid w:val="00120F13"/>
    <w:rsid w:val="00125CAE"/>
    <w:rsid w:val="001275F3"/>
    <w:rsid w:val="001366FD"/>
    <w:rsid w:val="00171163"/>
    <w:rsid w:val="00173FFC"/>
    <w:rsid w:val="0019237A"/>
    <w:rsid w:val="00196B58"/>
    <w:rsid w:val="001A42EE"/>
    <w:rsid w:val="001E2259"/>
    <w:rsid w:val="002078F6"/>
    <w:rsid w:val="002938C0"/>
    <w:rsid w:val="002A6617"/>
    <w:rsid w:val="002A7CDF"/>
    <w:rsid w:val="002B0127"/>
    <w:rsid w:val="002C1C05"/>
    <w:rsid w:val="002C395E"/>
    <w:rsid w:val="002D135B"/>
    <w:rsid w:val="002D17A0"/>
    <w:rsid w:val="002D2B7B"/>
    <w:rsid w:val="002D583D"/>
    <w:rsid w:val="002E62FF"/>
    <w:rsid w:val="0030423D"/>
    <w:rsid w:val="00330840"/>
    <w:rsid w:val="003333E1"/>
    <w:rsid w:val="003362EE"/>
    <w:rsid w:val="003634D9"/>
    <w:rsid w:val="003A6E6E"/>
    <w:rsid w:val="003D628C"/>
    <w:rsid w:val="004033BC"/>
    <w:rsid w:val="00405039"/>
    <w:rsid w:val="00413544"/>
    <w:rsid w:val="00416574"/>
    <w:rsid w:val="00416AFF"/>
    <w:rsid w:val="00416D90"/>
    <w:rsid w:val="00425CA0"/>
    <w:rsid w:val="004262CE"/>
    <w:rsid w:val="00476D07"/>
    <w:rsid w:val="004A3A4E"/>
    <w:rsid w:val="004F02BA"/>
    <w:rsid w:val="00515B71"/>
    <w:rsid w:val="00522934"/>
    <w:rsid w:val="00536F5E"/>
    <w:rsid w:val="00557134"/>
    <w:rsid w:val="005779E1"/>
    <w:rsid w:val="005A26A6"/>
    <w:rsid w:val="005A6404"/>
    <w:rsid w:val="005B2AAD"/>
    <w:rsid w:val="0060708E"/>
    <w:rsid w:val="00622A53"/>
    <w:rsid w:val="00630F97"/>
    <w:rsid w:val="00636321"/>
    <w:rsid w:val="00641515"/>
    <w:rsid w:val="00643054"/>
    <w:rsid w:val="00645659"/>
    <w:rsid w:val="00652863"/>
    <w:rsid w:val="00653561"/>
    <w:rsid w:val="00680391"/>
    <w:rsid w:val="00690C24"/>
    <w:rsid w:val="00691F61"/>
    <w:rsid w:val="006B0CA1"/>
    <w:rsid w:val="006B631D"/>
    <w:rsid w:val="006D6430"/>
    <w:rsid w:val="00706084"/>
    <w:rsid w:val="0071643B"/>
    <w:rsid w:val="00722D46"/>
    <w:rsid w:val="00754AE1"/>
    <w:rsid w:val="007607BE"/>
    <w:rsid w:val="00761DCA"/>
    <w:rsid w:val="00783D5A"/>
    <w:rsid w:val="00791339"/>
    <w:rsid w:val="007A4FC3"/>
    <w:rsid w:val="007B229D"/>
    <w:rsid w:val="007E65BD"/>
    <w:rsid w:val="00805D97"/>
    <w:rsid w:val="008078AD"/>
    <w:rsid w:val="0082057E"/>
    <w:rsid w:val="0083548F"/>
    <w:rsid w:val="00870C9D"/>
    <w:rsid w:val="008816C8"/>
    <w:rsid w:val="008876C9"/>
    <w:rsid w:val="008876F5"/>
    <w:rsid w:val="00892914"/>
    <w:rsid w:val="008B0DFB"/>
    <w:rsid w:val="008D6892"/>
    <w:rsid w:val="008E6A33"/>
    <w:rsid w:val="009056CE"/>
    <w:rsid w:val="0091071B"/>
    <w:rsid w:val="009151C4"/>
    <w:rsid w:val="0092205F"/>
    <w:rsid w:val="009332B4"/>
    <w:rsid w:val="009579CC"/>
    <w:rsid w:val="0096663C"/>
    <w:rsid w:val="0097574D"/>
    <w:rsid w:val="009C7D6F"/>
    <w:rsid w:val="00A03A8F"/>
    <w:rsid w:val="00A17E9B"/>
    <w:rsid w:val="00A2217C"/>
    <w:rsid w:val="00A36C80"/>
    <w:rsid w:val="00A53105"/>
    <w:rsid w:val="00A64BE7"/>
    <w:rsid w:val="00A65ACD"/>
    <w:rsid w:val="00A80A01"/>
    <w:rsid w:val="00A85785"/>
    <w:rsid w:val="00A87526"/>
    <w:rsid w:val="00A939B8"/>
    <w:rsid w:val="00AC7CF8"/>
    <w:rsid w:val="00B03CFB"/>
    <w:rsid w:val="00B047DB"/>
    <w:rsid w:val="00B25B0B"/>
    <w:rsid w:val="00B268A1"/>
    <w:rsid w:val="00B6151C"/>
    <w:rsid w:val="00B662CC"/>
    <w:rsid w:val="00B744BB"/>
    <w:rsid w:val="00B8361F"/>
    <w:rsid w:val="00BC4856"/>
    <w:rsid w:val="00BE20EC"/>
    <w:rsid w:val="00BF67F2"/>
    <w:rsid w:val="00C20146"/>
    <w:rsid w:val="00C40A8E"/>
    <w:rsid w:val="00C500FE"/>
    <w:rsid w:val="00C51B67"/>
    <w:rsid w:val="00C54E86"/>
    <w:rsid w:val="00C64052"/>
    <w:rsid w:val="00C67D24"/>
    <w:rsid w:val="00C95550"/>
    <w:rsid w:val="00CC13E4"/>
    <w:rsid w:val="00CC7594"/>
    <w:rsid w:val="00CF73BB"/>
    <w:rsid w:val="00D321B6"/>
    <w:rsid w:val="00D6191C"/>
    <w:rsid w:val="00D90F6A"/>
    <w:rsid w:val="00D9294B"/>
    <w:rsid w:val="00DA34D4"/>
    <w:rsid w:val="00DC3CFC"/>
    <w:rsid w:val="00DC6C0D"/>
    <w:rsid w:val="00E201B2"/>
    <w:rsid w:val="00E325FB"/>
    <w:rsid w:val="00E64760"/>
    <w:rsid w:val="00E70815"/>
    <w:rsid w:val="00E7302E"/>
    <w:rsid w:val="00E7770A"/>
    <w:rsid w:val="00E8681E"/>
    <w:rsid w:val="00E93343"/>
    <w:rsid w:val="00EC12FA"/>
    <w:rsid w:val="00ED4427"/>
    <w:rsid w:val="00ED7263"/>
    <w:rsid w:val="00F10EC3"/>
    <w:rsid w:val="00F12FCD"/>
    <w:rsid w:val="00F524A5"/>
    <w:rsid w:val="00F615E4"/>
    <w:rsid w:val="00F712E4"/>
    <w:rsid w:val="00F77F1A"/>
    <w:rsid w:val="00FA35A4"/>
    <w:rsid w:val="00FB07FA"/>
    <w:rsid w:val="00FF5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7C69CF9"/>
  <w15:docId w15:val="{26475361-F31E-4300-AF99-334E7681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1B2"/>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201B2"/>
    <w:pPr>
      <w:tabs>
        <w:tab w:val="center" w:pos="4536"/>
        <w:tab w:val="right" w:pos="9072"/>
      </w:tabs>
    </w:pPr>
    <w:rPr>
      <w:sz w:val="20"/>
      <w:szCs w:val="20"/>
    </w:rPr>
  </w:style>
  <w:style w:type="character" w:customStyle="1" w:styleId="FuzeileZchn">
    <w:name w:val="Fußzeile Zchn"/>
    <w:link w:val="Fuzeile"/>
    <w:uiPriority w:val="99"/>
    <w:locked/>
    <w:rsid w:val="00E201B2"/>
    <w:rPr>
      <w:rFonts w:ascii="Times New Roman" w:hAnsi="Times New Roman" w:cs="Times New Roman"/>
      <w:sz w:val="20"/>
      <w:szCs w:val="20"/>
      <w:lang w:val="x-none" w:eastAsia="de-DE"/>
    </w:rPr>
  </w:style>
  <w:style w:type="paragraph" w:styleId="Titel">
    <w:name w:val="Title"/>
    <w:basedOn w:val="Standard"/>
    <w:link w:val="TitelZchn"/>
    <w:uiPriority w:val="99"/>
    <w:qFormat/>
    <w:rsid w:val="00E201B2"/>
    <w:pPr>
      <w:jc w:val="center"/>
    </w:pPr>
    <w:rPr>
      <w:rFonts w:ascii="Arial" w:hAnsi="Arial" w:cs="Arial"/>
      <w:b/>
      <w:bCs/>
    </w:rPr>
  </w:style>
  <w:style w:type="character" w:customStyle="1" w:styleId="TitelZchn">
    <w:name w:val="Titel Zchn"/>
    <w:link w:val="Titel"/>
    <w:uiPriority w:val="99"/>
    <w:locked/>
    <w:rsid w:val="00E201B2"/>
    <w:rPr>
      <w:rFonts w:ascii="Arial" w:hAnsi="Arial" w:cs="Arial"/>
      <w:b/>
      <w:bCs/>
      <w:sz w:val="20"/>
      <w:szCs w:val="20"/>
      <w:lang w:val="x-none" w:eastAsia="de-DE"/>
    </w:rPr>
  </w:style>
  <w:style w:type="paragraph" w:styleId="Funotentext">
    <w:name w:val="footnote text"/>
    <w:basedOn w:val="Standard"/>
    <w:link w:val="FunotentextZchn"/>
    <w:uiPriority w:val="99"/>
    <w:semiHidden/>
    <w:rsid w:val="00E201B2"/>
    <w:rPr>
      <w:sz w:val="20"/>
      <w:szCs w:val="20"/>
    </w:rPr>
  </w:style>
  <w:style w:type="character" w:customStyle="1" w:styleId="FunotentextZchn">
    <w:name w:val="Fußnotentext Zchn"/>
    <w:link w:val="Funotentext"/>
    <w:uiPriority w:val="99"/>
    <w:semiHidden/>
    <w:locked/>
    <w:rsid w:val="00E201B2"/>
    <w:rPr>
      <w:rFonts w:ascii="Times New Roman" w:hAnsi="Times New Roman" w:cs="Times New Roman"/>
      <w:sz w:val="20"/>
      <w:szCs w:val="20"/>
      <w:lang w:val="x-none" w:eastAsia="de-DE"/>
    </w:rPr>
  </w:style>
  <w:style w:type="paragraph" w:styleId="Kopfzeile">
    <w:name w:val="header"/>
    <w:basedOn w:val="Standard"/>
    <w:link w:val="KopfzeileZchn"/>
    <w:uiPriority w:val="99"/>
    <w:rsid w:val="00E201B2"/>
    <w:pPr>
      <w:tabs>
        <w:tab w:val="center" w:pos="4536"/>
        <w:tab w:val="right" w:pos="9072"/>
      </w:tabs>
    </w:pPr>
  </w:style>
  <w:style w:type="character" w:customStyle="1" w:styleId="KopfzeileZchn">
    <w:name w:val="Kopfzeile Zchn"/>
    <w:link w:val="Kopfzeile"/>
    <w:uiPriority w:val="99"/>
    <w:locked/>
    <w:rsid w:val="00E201B2"/>
    <w:rPr>
      <w:rFonts w:ascii="Times New Roman" w:hAnsi="Times New Roman" w:cs="Times New Roman"/>
      <w:sz w:val="20"/>
      <w:szCs w:val="20"/>
      <w:lang w:val="x-none" w:eastAsia="de-DE"/>
    </w:rPr>
  </w:style>
  <w:style w:type="character" w:styleId="Seitenzahl">
    <w:name w:val="page number"/>
    <w:basedOn w:val="Absatz-Standardschriftart"/>
    <w:uiPriority w:val="99"/>
    <w:rsid w:val="00E201B2"/>
  </w:style>
  <w:style w:type="paragraph" w:customStyle="1" w:styleId="Listenabsatz1">
    <w:name w:val="Listenabsatz1"/>
    <w:basedOn w:val="Standard"/>
    <w:uiPriority w:val="99"/>
    <w:qFormat/>
    <w:pPr>
      <w:ind w:left="708"/>
    </w:pPr>
  </w:style>
  <w:style w:type="paragraph" w:styleId="Sprechblasentext">
    <w:name w:val="Balloon Text"/>
    <w:basedOn w:val="Standard"/>
    <w:link w:val="SprechblasentextZchn"/>
    <w:uiPriority w:val="99"/>
    <w:semiHidden/>
    <w:rsid w:val="00B8361F"/>
    <w:rPr>
      <w:rFonts w:ascii="Tahoma" w:hAnsi="Tahoma" w:cs="Tahoma"/>
      <w:sz w:val="16"/>
      <w:szCs w:val="16"/>
    </w:rPr>
  </w:style>
  <w:style w:type="character" w:customStyle="1" w:styleId="SprechblasentextZchn">
    <w:name w:val="Sprechblasentext Zchn"/>
    <w:link w:val="Sprechblasentext"/>
    <w:uiPriority w:val="99"/>
    <w:semiHidden/>
    <w:rsid w:val="00CA1C0B"/>
    <w:rPr>
      <w:rFonts w:ascii="Times New Roman" w:eastAsia="Times New Roman" w:hAnsi="Times New Roman"/>
      <w:sz w:val="0"/>
      <w:szCs w:val="0"/>
    </w:rPr>
  </w:style>
  <w:style w:type="character" w:styleId="Kommentarzeichen">
    <w:name w:val="annotation reference"/>
    <w:uiPriority w:val="99"/>
    <w:semiHidden/>
    <w:unhideWhenUsed/>
    <w:rsid w:val="00CF73BB"/>
    <w:rPr>
      <w:sz w:val="16"/>
      <w:szCs w:val="16"/>
    </w:rPr>
  </w:style>
  <w:style w:type="paragraph" w:styleId="Kommentartext">
    <w:name w:val="annotation text"/>
    <w:basedOn w:val="Standard"/>
    <w:link w:val="KommentartextZchn"/>
    <w:unhideWhenUsed/>
    <w:rsid w:val="00CF73BB"/>
    <w:rPr>
      <w:sz w:val="20"/>
      <w:szCs w:val="20"/>
    </w:rPr>
  </w:style>
  <w:style w:type="character" w:customStyle="1" w:styleId="KommentartextZchn">
    <w:name w:val="Kommentartext Zchn"/>
    <w:link w:val="Kommentartext"/>
    <w:rsid w:val="00CF73BB"/>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CF73BB"/>
    <w:rPr>
      <w:b/>
      <w:bCs/>
    </w:rPr>
  </w:style>
  <w:style w:type="character" w:customStyle="1" w:styleId="KommentarthemaZchn">
    <w:name w:val="Kommentarthema Zchn"/>
    <w:link w:val="Kommentarthema"/>
    <w:uiPriority w:val="99"/>
    <w:semiHidden/>
    <w:rsid w:val="00CF73BB"/>
    <w:rPr>
      <w:rFonts w:ascii="Times New Roman" w:eastAsia="Times New Roman" w:hAnsi="Times New Roman"/>
      <w:b/>
      <w:bCs/>
    </w:rPr>
  </w:style>
  <w:style w:type="paragraph" w:styleId="Listenabsatz">
    <w:name w:val="List Paragraph"/>
    <w:basedOn w:val="Standard"/>
    <w:uiPriority w:val="34"/>
    <w:qFormat/>
    <w:rsid w:val="005B2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527">
      <w:bodyDiv w:val="1"/>
      <w:marLeft w:val="0"/>
      <w:marRight w:val="0"/>
      <w:marTop w:val="0"/>
      <w:marBottom w:val="0"/>
      <w:divBdr>
        <w:top w:val="none" w:sz="0" w:space="0" w:color="auto"/>
        <w:left w:val="none" w:sz="0" w:space="0" w:color="auto"/>
        <w:bottom w:val="none" w:sz="0" w:space="0" w:color="auto"/>
        <w:right w:val="none" w:sz="0" w:space="0" w:color="auto"/>
      </w:divBdr>
    </w:div>
    <w:div w:id="356663013">
      <w:marLeft w:val="0"/>
      <w:marRight w:val="0"/>
      <w:marTop w:val="0"/>
      <w:marBottom w:val="0"/>
      <w:divBdr>
        <w:top w:val="none" w:sz="0" w:space="0" w:color="auto"/>
        <w:left w:val="none" w:sz="0" w:space="0" w:color="auto"/>
        <w:bottom w:val="none" w:sz="0" w:space="0" w:color="auto"/>
        <w:right w:val="none" w:sz="0" w:space="0" w:color="auto"/>
      </w:divBdr>
    </w:div>
    <w:div w:id="356663014">
      <w:marLeft w:val="0"/>
      <w:marRight w:val="0"/>
      <w:marTop w:val="0"/>
      <w:marBottom w:val="0"/>
      <w:divBdr>
        <w:top w:val="none" w:sz="0" w:space="0" w:color="auto"/>
        <w:left w:val="none" w:sz="0" w:space="0" w:color="auto"/>
        <w:bottom w:val="none" w:sz="0" w:space="0" w:color="auto"/>
        <w:right w:val="none" w:sz="0" w:space="0" w:color="auto"/>
      </w:divBdr>
    </w:div>
    <w:div w:id="512308366">
      <w:bodyDiv w:val="1"/>
      <w:marLeft w:val="0"/>
      <w:marRight w:val="0"/>
      <w:marTop w:val="0"/>
      <w:marBottom w:val="0"/>
      <w:divBdr>
        <w:top w:val="none" w:sz="0" w:space="0" w:color="auto"/>
        <w:left w:val="none" w:sz="0" w:space="0" w:color="auto"/>
        <w:bottom w:val="none" w:sz="0" w:space="0" w:color="auto"/>
        <w:right w:val="none" w:sz="0" w:space="0" w:color="auto"/>
      </w:divBdr>
    </w:div>
    <w:div w:id="13178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0A896-B307-4D1F-ADFB-3530A3C3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5239</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&lt;nr&gt;- Angestellter_ZA_Grundgehalt-Umsatzbeteiligung</vt:lpstr>
    </vt:vector>
  </TitlesOfParts>
  <Manager>Wohlfarth_x000d_
Rechtsanwalt_x000d_
Fachanwalt für Arbeitsrecht</Manager>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Angestellter_ZA_Grundgehalt-Umsatzbeteiligung</dc:title>
  <dc:subject>Landeszahnärztekammer Baden-Württemberg, Prüfung Arbeitsverträge (637/18)</dc:subject>
  <dc:creator>Ina Behl</dc:creator>
  <dc:description>Erstellt aus der a-jur-Kanzleisoftware (www.a-jur.de)</dc:description>
  <cp:lastModifiedBy>Wagner, Marco</cp:lastModifiedBy>
  <cp:revision>2</cp:revision>
  <cp:lastPrinted>2011-01-28T11:17:00Z</cp:lastPrinted>
  <dcterms:created xsi:type="dcterms:W3CDTF">2022-07-26T11:56:00Z</dcterms:created>
  <dcterms:modified xsi:type="dcterms:W3CDTF">2022-07-26T11:56:00Z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