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E040" w14:textId="579C4190" w:rsidR="00D43CDF" w:rsidRPr="00D27A81" w:rsidRDefault="00D43CDF" w:rsidP="00D43CDF">
      <w:pPr>
        <w:rPr>
          <w:b/>
          <w:sz w:val="28"/>
          <w:szCs w:val="28"/>
        </w:rPr>
      </w:pPr>
      <w:r w:rsidRPr="00D27A81">
        <w:rPr>
          <w:b/>
          <w:sz w:val="28"/>
          <w:szCs w:val="28"/>
        </w:rPr>
        <w:t>Konformitätserklärung für Sonderanfertigungen</w:t>
      </w:r>
      <w:r>
        <w:rPr>
          <w:b/>
          <w:sz w:val="28"/>
          <w:szCs w:val="28"/>
        </w:rPr>
        <w:t xml:space="preserve"> gemäß </w:t>
      </w:r>
      <w:r w:rsidR="005C2597">
        <w:rPr>
          <w:b/>
          <w:sz w:val="28"/>
          <w:szCs w:val="28"/>
        </w:rPr>
        <w:br/>
      </w:r>
      <w:r w:rsidR="00754296">
        <w:rPr>
          <w:b/>
          <w:sz w:val="28"/>
          <w:szCs w:val="28"/>
        </w:rPr>
        <w:t xml:space="preserve">Anhang XIII der </w:t>
      </w:r>
      <w:r w:rsidR="00754296" w:rsidRPr="00754296">
        <w:rPr>
          <w:b/>
          <w:sz w:val="28"/>
          <w:szCs w:val="28"/>
        </w:rPr>
        <w:t>VERORDNUNG (EU) 2017/745</w:t>
      </w:r>
      <w:r w:rsidR="005C2597">
        <w:rPr>
          <w:b/>
          <w:sz w:val="28"/>
          <w:szCs w:val="28"/>
        </w:rPr>
        <w:t xml:space="preserve"> (EU-MDR)</w:t>
      </w:r>
    </w:p>
    <w:p w14:paraId="0FBD9DC4" w14:textId="77777777" w:rsidR="00B710C9" w:rsidRDefault="00B710C9"/>
    <w:p w14:paraId="785A299D" w14:textId="25DDDD32" w:rsidR="00F81985" w:rsidRDefault="00354B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607C5" wp14:editId="0E5D2194">
                <wp:simplePos x="0" y="0"/>
                <wp:positionH relativeFrom="column">
                  <wp:posOffset>27940</wp:posOffset>
                </wp:positionH>
                <wp:positionV relativeFrom="paragraph">
                  <wp:posOffset>135255</wp:posOffset>
                </wp:positionV>
                <wp:extent cx="3599815" cy="1671320"/>
                <wp:effectExtent l="13335" t="17780" r="15875" b="158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5BB2" w14:textId="77777777" w:rsidR="004A2F6F" w:rsidRDefault="004A2F6F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46667356" w14:textId="1CE2DF7D" w:rsidR="007A3A80" w:rsidRDefault="00BE5776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 w:rsidR="00A26B5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="007A3A80"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63638282" w14:textId="77777777" w:rsidR="00A1785D" w:rsidRPr="00B351FF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92A504" w14:textId="58C749BD" w:rsidR="00A1785D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64BD13" w14:textId="63B66927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7ECE2B2" w14:textId="05C1A53A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EC5E63" w14:textId="36EDDE46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E74E2E4" w14:textId="45313F43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D54BF8A" w14:textId="0744CE94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5B5B524" w14:textId="77777777" w:rsidR="00B351FF" w:rsidRP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07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pt;margin-top:10.65pt;width:283.45pt;height:1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USGQIAAC0EAAAOAAAAZHJzL2Uyb0RvYy54bWysU9tu2zAMfR+wfxD0vtpOkzYx4hRduwwD&#10;ugvQ7QMUWY6FyaJGKbGzrx8lp2nQbS/D9CCIInVIHh4tb4bOsL1Cr8FWvLjIOVNWQq3ttuLfvq7f&#10;zDnzQdhaGLCq4gfl+c3q9atl70o1gRZMrZARiPVl7yrehuDKLPOyVZ3wF+CUJWcD2IlAJm6zGkVP&#10;6J3JJnl+lfWAtUOQynu6vR+dfJXwm0bJ8LlpvArMVJxqC2nHtG/inq2WotyicK2WxzLEP1TRCW0p&#10;6QnqXgTBdqh/g+q0RPDQhAsJXQZNo6VKPVA3Rf6im8dWOJV6IXK8O9Hk/x+s/LR/dF+QheEtDDTA&#10;1IR3DyC/e2bhrhV2q24RoW+VqClxESnLeufL49NItS99BNn0H6GmIYtdgAQ0NNhFVqhPRug0gMOJ&#10;dDUEJunycrZYzIsZZ5J8xdV1cTlJY8lE+fTcoQ/vFXQsHiqONNUEL/YPPsRyRPkUErN5MLpea2OS&#10;gdvNnUG2F6SAdVqpgxdhxrKe0i/yWT5S8FeMPK0/YXQ6kJaN7io+PwWJMhL3ztZJaUFoM56pZmOP&#10;TEbyRhrDsBkoMDK6gfpAnCKMmqU/RocW8CdnPem14v7HTqDizHywNJdFMZ1GgSdjOrsmEhmeezbn&#10;HmElQVU8cDYe78L4KXYO9balTKMSLNzSLBudWH6u6lg3aTKRf/w/UfTndop6/uWrXwAAAP//AwBQ&#10;SwMEFAAGAAgAAAAhANr+azTcAAAACAEAAA8AAABkcnMvZG93bnJldi54bWxMj81OwzAQhO9IvIO1&#10;SNyo0+JAFOJUCImc6Q/i6sRLEhGvo9hN07dne4Lb7s5o9ptiu7hBzDiF3pOG9SoBgdR421Or4Xh4&#10;f8hAhGjImsETarhggG15e1OY3Poz7XDex1ZwCIXcaOhiHHMpQ9OhM2HlRyTWvv3kTOR1aqWdzJnD&#10;3SA3SfIknemJP3RmxLcOm5/9yWlIw9eHmi9137XZZyWrxe3UodL6/m55fQERcYl/ZrjiMzqUzFT7&#10;E9kgBg1KsVHDZv0IguX0+TrUfMhUCrIs5P8C5S8AAAD//wMAUEsBAi0AFAAGAAgAAAAhALaDOJL+&#10;AAAA4QEAABMAAAAAAAAAAAAAAAAAAAAAAFtDb250ZW50X1R5cGVzXS54bWxQSwECLQAUAAYACAAA&#10;ACEAOP0h/9YAAACUAQAACwAAAAAAAAAAAAAAAAAvAQAAX3JlbHMvLnJlbHNQSwECLQAUAAYACAAA&#10;ACEAKzJVEhkCAAAtBAAADgAAAAAAAAAAAAAAAAAuAgAAZHJzL2Uyb0RvYy54bWxQSwECLQAUAAYA&#10;CAAAACEA2v5rNNwAAAAIAQAADwAAAAAAAAAAAAAAAABzBAAAZHJzL2Rvd25yZXYueG1sUEsFBgAA&#10;AAAEAAQA8wAAAHwFAAAAAA==&#10;" strokeweight="1.5pt">
                <v:textbox>
                  <w:txbxContent>
                    <w:p w14:paraId="024C5BB2" w14:textId="77777777" w:rsidR="004A2F6F" w:rsidRDefault="004A2F6F" w:rsidP="00BE5776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46667356" w14:textId="1CE2DF7D" w:rsidR="007A3A80" w:rsidRDefault="00BE5776" w:rsidP="00BE5776">
                      <w:pP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 w:rsidR="00A26B5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="007A3A80"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63638282" w14:textId="77777777" w:rsidR="00A1785D" w:rsidRPr="00B351FF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B92A504" w14:textId="58C749BD" w:rsidR="00A1785D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64BD13" w14:textId="63B66927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7ECE2B2" w14:textId="05C1A53A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EC5E63" w14:textId="36EDDE46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E74E2E4" w14:textId="45313F43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D54BF8A" w14:textId="0744CE94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5B5B524" w14:textId="77777777" w:rsidR="00B351FF" w:rsidRP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B72D5" w14:textId="77777777" w:rsidR="00F261DF" w:rsidRDefault="00F261DF"/>
    <w:p w14:paraId="0A712688" w14:textId="77777777" w:rsidR="00F81985" w:rsidRDefault="00F81985"/>
    <w:p w14:paraId="31DFD805" w14:textId="77777777" w:rsidR="00F81985" w:rsidRDefault="00F81985"/>
    <w:p w14:paraId="736EFC86" w14:textId="77777777" w:rsidR="00BE5776" w:rsidRDefault="00BE5776"/>
    <w:p w14:paraId="03DA902D" w14:textId="77777777" w:rsidR="00BE5776" w:rsidRDefault="00BE5776"/>
    <w:p w14:paraId="72D9CC9C" w14:textId="77777777" w:rsidR="00BE5776" w:rsidRDefault="00BE5776"/>
    <w:p w14:paraId="288B7AB4" w14:textId="77777777" w:rsidR="00BE5776" w:rsidRDefault="00BE5776"/>
    <w:p w14:paraId="09EF12F3" w14:textId="77777777" w:rsidR="00F81985" w:rsidRDefault="00F81985"/>
    <w:p w14:paraId="33B6B9A9" w14:textId="77777777" w:rsidR="00F81985" w:rsidRDefault="00F81985"/>
    <w:p w14:paraId="03FD69E1" w14:textId="77777777" w:rsidR="00A56939" w:rsidRDefault="00A56939"/>
    <w:p w14:paraId="2BD39C47" w14:textId="77777777" w:rsidR="007A3A80" w:rsidRDefault="007A3A80"/>
    <w:p w14:paraId="701F2AD4" w14:textId="768EF017" w:rsidR="007A3A80" w:rsidRDefault="007A3A80"/>
    <w:p w14:paraId="76BAFB74" w14:textId="5AC44E5D" w:rsidR="00A56939" w:rsidRDefault="00A26B5F" w:rsidP="00BC4C14">
      <w:pPr>
        <w:spacing w:before="120"/>
      </w:pPr>
      <w:r w:rsidRPr="007A3A80">
        <w:rPr>
          <w:b/>
          <w:bCs/>
        </w:rPr>
        <w:t xml:space="preserve">Vorname </w:t>
      </w:r>
      <w:r w:rsidR="00A56939" w:rsidRPr="007A3A80">
        <w:rPr>
          <w:b/>
          <w:bCs/>
        </w:rPr>
        <w:t>Patient/-in:</w:t>
      </w:r>
      <w:r>
        <w:t xml:space="preserve"> </w:t>
      </w:r>
    </w:p>
    <w:p w14:paraId="7E4D7577" w14:textId="37FF32CE" w:rsidR="00A7107C" w:rsidRPr="00A26B5F" w:rsidRDefault="00A26B5F" w:rsidP="00BC4C14">
      <w:pPr>
        <w:spacing w:before="120"/>
      </w:pPr>
      <w:r w:rsidRPr="007A3A80">
        <w:rPr>
          <w:b/>
          <w:bCs/>
        </w:rPr>
        <w:t>Nachname</w:t>
      </w:r>
      <w:r>
        <w:rPr>
          <w:b/>
          <w:bCs/>
        </w:rPr>
        <w:t xml:space="preserve"> </w:t>
      </w:r>
      <w:r w:rsidRPr="007A3A80">
        <w:rPr>
          <w:b/>
          <w:bCs/>
        </w:rPr>
        <w:t>Patient/-in:</w:t>
      </w:r>
      <w:r>
        <w:t xml:space="preserve"> </w:t>
      </w:r>
    </w:p>
    <w:p w14:paraId="7CA05ED2" w14:textId="0C9F763E" w:rsidR="00C32606" w:rsidRDefault="00C32606">
      <w:pPr>
        <w:rPr>
          <w:bCs/>
        </w:rPr>
      </w:pPr>
    </w:p>
    <w:p w14:paraId="0CA96B1C" w14:textId="77777777" w:rsidR="00BC4C14" w:rsidRDefault="00BC4C14" w:rsidP="00BC4C14"/>
    <w:p w14:paraId="5A7EC4F2" w14:textId="77777777" w:rsidR="00BC4C14" w:rsidRPr="007A3A80" w:rsidRDefault="00BC4C14" w:rsidP="00BC4C14">
      <w:pPr>
        <w:rPr>
          <w:b/>
          <w:bCs/>
        </w:rPr>
      </w:pPr>
      <w:r w:rsidRPr="007A3A80">
        <w:rPr>
          <w:b/>
          <w:bCs/>
        </w:rPr>
        <w:t>Produktbezeichnung</w:t>
      </w:r>
      <w:r>
        <w:rPr>
          <w:b/>
          <w:bCs/>
        </w:rPr>
        <w:t xml:space="preserve"> </w:t>
      </w:r>
      <w:r w:rsidRPr="007A3A80">
        <w:rPr>
          <w:b/>
          <w:bCs/>
        </w:rPr>
        <w:t>/</w:t>
      </w:r>
      <w:r>
        <w:rPr>
          <w:b/>
          <w:bCs/>
        </w:rPr>
        <w:t xml:space="preserve"> </w:t>
      </w:r>
      <w:r w:rsidRPr="007A3A80">
        <w:rPr>
          <w:b/>
          <w:bCs/>
        </w:rPr>
        <w:t>Arbeitsart:</w:t>
      </w:r>
    </w:p>
    <w:p w14:paraId="4C566575" w14:textId="77777777" w:rsidR="00BC4C14" w:rsidRDefault="00BC4C14" w:rsidP="00BC4C14"/>
    <w:p w14:paraId="2F62A396" w14:textId="77777777" w:rsidR="009758B6" w:rsidRPr="00B351FF" w:rsidRDefault="009758B6">
      <w:pPr>
        <w:rPr>
          <w:bCs/>
        </w:rPr>
      </w:pPr>
    </w:p>
    <w:p w14:paraId="762A90B9" w14:textId="0FF96783" w:rsidR="00A7107C" w:rsidRDefault="006E77ED" w:rsidP="00FD50D5">
      <w:pPr>
        <w:jc w:val="both"/>
      </w:pPr>
      <w:r w:rsidRPr="00BC4C14">
        <w:rPr>
          <w:b/>
          <w:bCs/>
        </w:rPr>
        <w:t>Hinweis:</w:t>
      </w:r>
      <w:r>
        <w:t xml:space="preserve"> Das hergestellte Medizinp</w:t>
      </w:r>
      <w:r w:rsidR="00A7107C">
        <w:t xml:space="preserve">rodukt ist </w:t>
      </w:r>
      <w:r>
        <w:t xml:space="preserve">im Sinne </w:t>
      </w:r>
      <w:r w:rsidR="00754296">
        <w:t xml:space="preserve">der </w:t>
      </w:r>
      <w:r w:rsidR="00754296" w:rsidRPr="00754296">
        <w:t>VERORDNUNG (EU) 2017/745</w:t>
      </w:r>
      <w:r>
        <w:t xml:space="preserve"> eine Sonderanfertigung und ist </w:t>
      </w:r>
      <w:r w:rsidR="00A7107C">
        <w:t xml:space="preserve">ausschließlich für </w:t>
      </w:r>
      <w:r>
        <w:t>den oben genannten Patienten</w:t>
      </w:r>
      <w:r w:rsidR="00A7107C">
        <w:t xml:space="preserve"> bestimmt.</w:t>
      </w:r>
      <w:r>
        <w:t xml:space="preserve"> </w:t>
      </w:r>
      <w:r w:rsidR="009E09BA">
        <w:t xml:space="preserve">Die Sonderanfertigung </w:t>
      </w:r>
      <w:r w:rsidR="00FD50D5">
        <w:t xml:space="preserve">entspricht den in Anhang I der </w:t>
      </w:r>
      <w:r w:rsidR="00754296" w:rsidRPr="00754296">
        <w:t>VERORDNUNG (EU) 2017/745</w:t>
      </w:r>
      <w:r w:rsidR="00754296">
        <w:t xml:space="preserve"> </w:t>
      </w:r>
      <w:r w:rsidR="00BC4C14">
        <w:br/>
      </w:r>
      <w:r w:rsidR="00FD50D5">
        <w:t xml:space="preserve">genannten grundlegenden </w:t>
      </w:r>
      <w:r w:rsidR="00754296">
        <w:t>Sicherheits- und Leistungsa</w:t>
      </w:r>
      <w:r w:rsidR="00FD50D5">
        <w:t>nforderungen.</w:t>
      </w:r>
      <w:r w:rsidR="00F261DF">
        <w:t xml:space="preserve"> Die Verarbeitung der Materialien erfolgte nach den entsprechenden Herstellerangaben.</w:t>
      </w:r>
    </w:p>
    <w:p w14:paraId="59FF043D" w14:textId="77777777" w:rsidR="00A7107C" w:rsidRDefault="00A7107C"/>
    <w:p w14:paraId="2D32D05E" w14:textId="77777777" w:rsidR="00D43CDF" w:rsidRDefault="00D43CDF" w:rsidP="00D43CDF"/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5"/>
        <w:gridCol w:w="1814"/>
        <w:gridCol w:w="1815"/>
      </w:tblGrid>
      <w:tr w:rsidR="00D43CDF" w14:paraId="38656D6E" w14:textId="77777777" w:rsidTr="005C2597">
        <w:tc>
          <w:tcPr>
            <w:tcW w:w="1814" w:type="dxa"/>
            <w:vAlign w:val="center"/>
          </w:tcPr>
          <w:p w14:paraId="11706D69" w14:textId="77777777" w:rsidR="00D43CDF" w:rsidRPr="00344738" w:rsidRDefault="00D43CDF" w:rsidP="00D95D8E">
            <w:pPr>
              <w:spacing w:before="60" w:after="60"/>
              <w:rPr>
                <w:b/>
                <w:sz w:val="20"/>
                <w:szCs w:val="20"/>
              </w:rPr>
            </w:pPr>
            <w:r w:rsidRPr="00344738">
              <w:rPr>
                <w:b/>
                <w:sz w:val="20"/>
                <w:szCs w:val="20"/>
              </w:rPr>
              <w:t>Materialien</w:t>
            </w:r>
          </w:p>
        </w:tc>
        <w:tc>
          <w:tcPr>
            <w:tcW w:w="1814" w:type="dxa"/>
            <w:vAlign w:val="center"/>
          </w:tcPr>
          <w:p w14:paraId="2121FEA8" w14:textId="77777777" w:rsidR="00D43CDF" w:rsidRPr="00344738" w:rsidRDefault="00D43CDF" w:rsidP="00D95D8E">
            <w:pPr>
              <w:spacing w:before="60" w:after="60"/>
              <w:rPr>
                <w:b/>
                <w:sz w:val="20"/>
                <w:szCs w:val="20"/>
              </w:rPr>
            </w:pPr>
            <w:r w:rsidRPr="00344738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815" w:type="dxa"/>
            <w:vAlign w:val="center"/>
          </w:tcPr>
          <w:p w14:paraId="30333EA3" w14:textId="4735CE70" w:rsidR="00D43CDF" w:rsidRPr="00344738" w:rsidRDefault="00D43CDF" w:rsidP="00D95D8E">
            <w:pPr>
              <w:spacing w:before="60" w:after="60"/>
              <w:rPr>
                <w:b/>
                <w:sz w:val="20"/>
                <w:szCs w:val="20"/>
              </w:rPr>
            </w:pPr>
            <w:r w:rsidRPr="00344738">
              <w:rPr>
                <w:b/>
                <w:sz w:val="20"/>
                <w:szCs w:val="20"/>
              </w:rPr>
              <w:t>Charge</w:t>
            </w:r>
            <w:r w:rsidR="006760CA">
              <w:rPr>
                <w:b/>
                <w:sz w:val="20"/>
                <w:szCs w:val="20"/>
              </w:rPr>
              <w:t>n</w:t>
            </w:r>
            <w:r w:rsidR="00754296">
              <w:rPr>
                <w:b/>
                <w:sz w:val="20"/>
                <w:szCs w:val="20"/>
              </w:rPr>
              <w:t>-/</w:t>
            </w:r>
            <w:r w:rsidR="00BB4D3D">
              <w:rPr>
                <w:b/>
                <w:sz w:val="20"/>
                <w:szCs w:val="20"/>
              </w:rPr>
              <w:br/>
            </w:r>
            <w:r w:rsidR="00754296">
              <w:rPr>
                <w:b/>
                <w:sz w:val="20"/>
                <w:szCs w:val="20"/>
              </w:rPr>
              <w:t>Lot</w:t>
            </w:r>
            <w:r w:rsidR="006760CA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1814" w:type="dxa"/>
            <w:vAlign w:val="center"/>
          </w:tcPr>
          <w:p w14:paraId="38F6B142" w14:textId="77777777" w:rsidR="00D43CDF" w:rsidRPr="00344738" w:rsidRDefault="00D43CDF" w:rsidP="00D95D8E">
            <w:pPr>
              <w:spacing w:before="60" w:after="60"/>
              <w:rPr>
                <w:b/>
                <w:sz w:val="20"/>
                <w:szCs w:val="20"/>
              </w:rPr>
            </w:pPr>
            <w:r w:rsidRPr="00344738">
              <w:rPr>
                <w:b/>
                <w:sz w:val="20"/>
                <w:szCs w:val="20"/>
              </w:rPr>
              <w:t>CE-Kennzeichen</w:t>
            </w:r>
          </w:p>
        </w:tc>
        <w:tc>
          <w:tcPr>
            <w:tcW w:w="1815" w:type="dxa"/>
            <w:vAlign w:val="center"/>
          </w:tcPr>
          <w:p w14:paraId="6AFAF3BC" w14:textId="42DFB419" w:rsidR="00D43CDF" w:rsidRPr="00344738" w:rsidRDefault="00D43CDF" w:rsidP="00D95D8E">
            <w:pPr>
              <w:spacing w:before="60" w:after="60"/>
              <w:rPr>
                <w:b/>
                <w:sz w:val="20"/>
                <w:szCs w:val="20"/>
              </w:rPr>
            </w:pPr>
            <w:r w:rsidRPr="00344738">
              <w:rPr>
                <w:b/>
                <w:sz w:val="20"/>
                <w:szCs w:val="20"/>
              </w:rPr>
              <w:t>Haltbarkeits</w:t>
            </w:r>
            <w:r w:rsidR="00BB4D3D">
              <w:rPr>
                <w:b/>
                <w:sz w:val="20"/>
                <w:szCs w:val="20"/>
              </w:rPr>
              <w:t>-</w:t>
            </w:r>
            <w:r w:rsidR="00BB4D3D">
              <w:rPr>
                <w:b/>
                <w:sz w:val="20"/>
                <w:szCs w:val="20"/>
              </w:rPr>
              <w:br/>
            </w:r>
            <w:r w:rsidRPr="00344738">
              <w:rPr>
                <w:b/>
                <w:sz w:val="20"/>
                <w:szCs w:val="20"/>
              </w:rPr>
              <w:t>datum</w:t>
            </w:r>
          </w:p>
        </w:tc>
      </w:tr>
      <w:tr w:rsidR="00D43CDF" w14:paraId="3C4F090C" w14:textId="77777777" w:rsidTr="005C2597">
        <w:tc>
          <w:tcPr>
            <w:tcW w:w="1814" w:type="dxa"/>
          </w:tcPr>
          <w:p w14:paraId="2623F1CD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BFFFAF9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64BF07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A5495B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A0065D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29A172AC" w14:textId="77777777" w:rsidTr="005C2597">
        <w:tc>
          <w:tcPr>
            <w:tcW w:w="1814" w:type="dxa"/>
          </w:tcPr>
          <w:p w14:paraId="3F1AF07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7870C2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2E9D343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F5A99C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1CABC2B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2F2C26EF" w14:textId="77777777" w:rsidTr="005C2597">
        <w:tc>
          <w:tcPr>
            <w:tcW w:w="1814" w:type="dxa"/>
          </w:tcPr>
          <w:p w14:paraId="31B8FB0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0837E3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F8D8D5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4745DDC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F418230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197E7DB4" w14:textId="77777777" w:rsidTr="005C2597">
        <w:tc>
          <w:tcPr>
            <w:tcW w:w="1814" w:type="dxa"/>
          </w:tcPr>
          <w:p w14:paraId="4BDE5AD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4FD6E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DF42BD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B43B63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FB262A1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4EDD15CD" w14:textId="77777777" w:rsidTr="005C2597">
        <w:tc>
          <w:tcPr>
            <w:tcW w:w="1814" w:type="dxa"/>
          </w:tcPr>
          <w:p w14:paraId="24A9133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5541BD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6BD240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11B21D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28EE090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3D3DB855" w14:textId="77777777" w:rsidTr="005C2597">
        <w:tc>
          <w:tcPr>
            <w:tcW w:w="1814" w:type="dxa"/>
          </w:tcPr>
          <w:p w14:paraId="129A458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369D64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E4F6A1E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6DD6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789D1AD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324F1E03" w14:textId="77777777" w:rsidTr="005C2597">
        <w:tc>
          <w:tcPr>
            <w:tcW w:w="1814" w:type="dxa"/>
          </w:tcPr>
          <w:p w14:paraId="03D5709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E4D3749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34EAA9B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BF3FA43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9D4C324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6B332CE0" w14:textId="77777777" w:rsidTr="005C2597">
        <w:tc>
          <w:tcPr>
            <w:tcW w:w="1814" w:type="dxa"/>
          </w:tcPr>
          <w:p w14:paraId="203F1C14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024ED94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3BB171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B719C69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208A0D7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7FB7D7FB" w14:textId="77777777" w:rsidTr="005C2597">
        <w:tc>
          <w:tcPr>
            <w:tcW w:w="1814" w:type="dxa"/>
          </w:tcPr>
          <w:p w14:paraId="254D7261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729C76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8D2D3C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B12E5E4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F0A0D9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1458862F" w14:textId="77777777" w:rsidTr="005C2597">
        <w:tc>
          <w:tcPr>
            <w:tcW w:w="1814" w:type="dxa"/>
          </w:tcPr>
          <w:p w14:paraId="4AE5A3A1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6C3439C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C0595A1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D4A392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37F43CB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0AE8F57" w14:textId="56BD2C21" w:rsidR="007A3A80" w:rsidRDefault="007A3A80"/>
    <w:p w14:paraId="3252E2CD" w14:textId="423F9F83" w:rsidR="00A71996" w:rsidRDefault="00A71996"/>
    <w:p w14:paraId="656D2163" w14:textId="58E57D10" w:rsidR="00754296" w:rsidRDefault="00754296"/>
    <w:p w14:paraId="1390F3D5" w14:textId="52927F23" w:rsidR="00F53A41" w:rsidRPr="009758B6" w:rsidRDefault="0075429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3AE6EED9" w14:textId="5C6DBEDA" w:rsidR="00F53A41" w:rsidRDefault="00F53A41">
      <w:r>
        <w:t>Datum</w:t>
      </w:r>
    </w:p>
    <w:p w14:paraId="4865C4B6" w14:textId="77777777" w:rsidR="00120617" w:rsidRDefault="00120617"/>
    <w:p w14:paraId="033857B5" w14:textId="77777777" w:rsidR="00120617" w:rsidRDefault="00120617"/>
    <w:p w14:paraId="23896936" w14:textId="7642D045" w:rsidR="00120617" w:rsidRDefault="007A0F53" w:rsidP="00742EB9">
      <w:pPr>
        <w:jc w:val="both"/>
      </w:pPr>
      <w:r>
        <w:t xml:space="preserve">Aufbewahrungsfrist: </w:t>
      </w:r>
      <w:r w:rsidR="00742EB9" w:rsidRPr="000F3B96">
        <w:t xml:space="preserve">Diese Erklärung muss mindestens </w:t>
      </w:r>
      <w:r w:rsidR="00B351FF">
        <w:t>10</w:t>
      </w:r>
      <w:r w:rsidR="00742EB9" w:rsidRPr="000F3B96">
        <w:t xml:space="preserve"> Jahre und im Falle von </w:t>
      </w:r>
      <w:r>
        <w:br/>
      </w:r>
      <w:r w:rsidR="00742EB9" w:rsidRPr="000F3B96">
        <w:t>implantierbaren Produkten mindestens 15 Jahre aufbewahrt werden.</w:t>
      </w:r>
    </w:p>
    <w:sectPr w:rsidR="00120617" w:rsidSect="00D43CDF">
      <w:footerReference w:type="default" r:id="rId6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A7E" w14:textId="77777777" w:rsidR="00D95D8E" w:rsidRDefault="00D95D8E">
      <w:r>
        <w:separator/>
      </w:r>
    </w:p>
  </w:endnote>
  <w:endnote w:type="continuationSeparator" w:id="0">
    <w:p w14:paraId="78A5AA80" w14:textId="77777777" w:rsidR="00D95D8E" w:rsidRDefault="00D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635" w14:textId="78ED4D97" w:rsidR="00BE5776" w:rsidRPr="005C2597" w:rsidRDefault="00C7077E" w:rsidP="00A26B5F">
    <w:pPr>
      <w:pStyle w:val="Fuzeile"/>
      <w:tabs>
        <w:tab w:val="clear" w:pos="4536"/>
        <w:tab w:val="center" w:pos="4820"/>
      </w:tabs>
      <w:jc w:val="both"/>
      <w:rPr>
        <w:sz w:val="20"/>
        <w:szCs w:val="20"/>
      </w:rPr>
    </w:pPr>
    <w:r w:rsidRPr="005C2597">
      <w:rPr>
        <w:sz w:val="20"/>
        <w:szCs w:val="20"/>
      </w:rPr>
      <w:t xml:space="preserve">© </w:t>
    </w:r>
    <w:r w:rsidR="00BE5776" w:rsidRPr="005C2597">
      <w:rPr>
        <w:sz w:val="20"/>
        <w:szCs w:val="20"/>
      </w:rPr>
      <w:t xml:space="preserve">LZK BW </w:t>
    </w:r>
    <w:r w:rsidR="00754296" w:rsidRPr="005C2597">
      <w:rPr>
        <w:sz w:val="20"/>
        <w:szCs w:val="20"/>
      </w:rPr>
      <w:t>05</w:t>
    </w:r>
    <w:r w:rsidR="00C834E1" w:rsidRPr="005C2597">
      <w:rPr>
        <w:sz w:val="20"/>
        <w:szCs w:val="20"/>
      </w:rPr>
      <w:t>/20</w:t>
    </w:r>
    <w:r w:rsidR="00754296" w:rsidRPr="005C2597">
      <w:rPr>
        <w:sz w:val="20"/>
        <w:szCs w:val="20"/>
      </w:rPr>
      <w:t>21</w:t>
    </w:r>
    <w:r w:rsidR="00BE5776" w:rsidRPr="005C2597">
      <w:rPr>
        <w:sz w:val="20"/>
        <w:szCs w:val="20"/>
      </w:rPr>
      <w:tab/>
    </w:r>
    <w:r w:rsidR="009F07D0">
      <w:rPr>
        <w:sz w:val="20"/>
        <w:szCs w:val="20"/>
      </w:rPr>
      <w:t>EU-MDR -</w:t>
    </w:r>
    <w:r w:rsidR="00B631FF">
      <w:rPr>
        <w:sz w:val="20"/>
        <w:szCs w:val="20"/>
      </w:rPr>
      <w:t xml:space="preserve"> Anlage </w:t>
    </w:r>
    <w:r w:rsidR="005D4F72">
      <w:rPr>
        <w:sz w:val="20"/>
        <w:szCs w:val="20"/>
      </w:rPr>
      <w:t>2</w:t>
    </w:r>
    <w:r w:rsidR="00BE5776" w:rsidRPr="005C2597">
      <w:rPr>
        <w:sz w:val="20"/>
        <w:szCs w:val="20"/>
      </w:rPr>
      <w:tab/>
      <w:t xml:space="preserve">Seite </w:t>
    </w:r>
    <w:r w:rsidR="00BE5776" w:rsidRPr="005C2597">
      <w:rPr>
        <w:rStyle w:val="Seitenzahl"/>
        <w:sz w:val="20"/>
        <w:szCs w:val="20"/>
      </w:rPr>
      <w:fldChar w:fldCharType="begin"/>
    </w:r>
    <w:r w:rsidR="00BE5776" w:rsidRPr="005C2597">
      <w:rPr>
        <w:rStyle w:val="Seitenzahl"/>
        <w:sz w:val="20"/>
        <w:szCs w:val="20"/>
      </w:rPr>
      <w:instrText xml:space="preserve"> PAGE </w:instrText>
    </w:r>
    <w:r w:rsidR="00BE5776" w:rsidRPr="005C2597">
      <w:rPr>
        <w:rStyle w:val="Seitenzahl"/>
        <w:sz w:val="20"/>
        <w:szCs w:val="20"/>
      </w:rPr>
      <w:fldChar w:fldCharType="separate"/>
    </w:r>
    <w:r w:rsidR="00D43CDF" w:rsidRPr="005C2597">
      <w:rPr>
        <w:rStyle w:val="Seitenzahl"/>
        <w:noProof/>
        <w:sz w:val="20"/>
        <w:szCs w:val="20"/>
      </w:rPr>
      <w:t>1</w:t>
    </w:r>
    <w:r w:rsidR="00BE5776" w:rsidRPr="005C2597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A893" w14:textId="77777777" w:rsidR="00D95D8E" w:rsidRDefault="00D95D8E">
      <w:r>
        <w:separator/>
      </w:r>
    </w:p>
  </w:footnote>
  <w:footnote w:type="continuationSeparator" w:id="0">
    <w:p w14:paraId="52E9B7F1" w14:textId="77777777" w:rsidR="00D95D8E" w:rsidRDefault="00D9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C9"/>
    <w:rsid w:val="000464A1"/>
    <w:rsid w:val="00087CFF"/>
    <w:rsid w:val="000B0DCC"/>
    <w:rsid w:val="000F3B96"/>
    <w:rsid w:val="00120617"/>
    <w:rsid w:val="001468DF"/>
    <w:rsid w:val="001C3747"/>
    <w:rsid w:val="00267668"/>
    <w:rsid w:val="002A0E07"/>
    <w:rsid w:val="002A5F84"/>
    <w:rsid w:val="00354B63"/>
    <w:rsid w:val="003A4D9B"/>
    <w:rsid w:val="00487C33"/>
    <w:rsid w:val="004A2F6F"/>
    <w:rsid w:val="004C6A1D"/>
    <w:rsid w:val="004F24CE"/>
    <w:rsid w:val="00513106"/>
    <w:rsid w:val="00516CCE"/>
    <w:rsid w:val="005C2597"/>
    <w:rsid w:val="005D4F72"/>
    <w:rsid w:val="005D7C6A"/>
    <w:rsid w:val="005F6FA6"/>
    <w:rsid w:val="00644EE8"/>
    <w:rsid w:val="00663E34"/>
    <w:rsid w:val="006760CA"/>
    <w:rsid w:val="006E77ED"/>
    <w:rsid w:val="00742EB9"/>
    <w:rsid w:val="00754296"/>
    <w:rsid w:val="007702EA"/>
    <w:rsid w:val="007A0F53"/>
    <w:rsid w:val="007A3A80"/>
    <w:rsid w:val="00800737"/>
    <w:rsid w:val="0083716B"/>
    <w:rsid w:val="008374AB"/>
    <w:rsid w:val="008B0A20"/>
    <w:rsid w:val="009758B6"/>
    <w:rsid w:val="009E09BA"/>
    <w:rsid w:val="009F07D0"/>
    <w:rsid w:val="00A1785D"/>
    <w:rsid w:val="00A26B5F"/>
    <w:rsid w:val="00A56939"/>
    <w:rsid w:val="00A7107C"/>
    <w:rsid w:val="00A71996"/>
    <w:rsid w:val="00AC6C42"/>
    <w:rsid w:val="00AD04C5"/>
    <w:rsid w:val="00B351FF"/>
    <w:rsid w:val="00B62280"/>
    <w:rsid w:val="00B631FF"/>
    <w:rsid w:val="00B63739"/>
    <w:rsid w:val="00B710C9"/>
    <w:rsid w:val="00BB4D3D"/>
    <w:rsid w:val="00BC0EAC"/>
    <w:rsid w:val="00BC4C14"/>
    <w:rsid w:val="00BE5776"/>
    <w:rsid w:val="00C2381F"/>
    <w:rsid w:val="00C32606"/>
    <w:rsid w:val="00C536F0"/>
    <w:rsid w:val="00C53BC8"/>
    <w:rsid w:val="00C7077E"/>
    <w:rsid w:val="00C834E1"/>
    <w:rsid w:val="00D27A81"/>
    <w:rsid w:val="00D3576C"/>
    <w:rsid w:val="00D43CDF"/>
    <w:rsid w:val="00D95D8E"/>
    <w:rsid w:val="00E2028E"/>
    <w:rsid w:val="00E66AC7"/>
    <w:rsid w:val="00F261DF"/>
    <w:rsid w:val="00F53A41"/>
    <w:rsid w:val="00F81985"/>
    <w:rsid w:val="00FD50D5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C788"/>
  <w15:chartTrackingRefBased/>
  <w15:docId w15:val="{63A64037-0399-48DE-9A8B-AB21CA9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6F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6F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6FA6"/>
  </w:style>
  <w:style w:type="table" w:styleId="Tabellenraster">
    <w:name w:val="Table Grid"/>
    <w:basedOn w:val="NormaleTabelle"/>
    <w:rsid w:val="006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 für Sonderanfertigungen</vt:lpstr>
    </vt:vector>
  </TitlesOfParts>
  <Company>LZK BW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für Sonderanfertigungen</dc:title>
  <dc:subject/>
  <dc:creator>MarcoWagner</dc:creator>
  <cp:keywords/>
  <dc:description/>
  <cp:lastModifiedBy>Wagner, Marco</cp:lastModifiedBy>
  <cp:revision>3</cp:revision>
  <cp:lastPrinted>2008-07-29T11:10:00Z</cp:lastPrinted>
  <dcterms:created xsi:type="dcterms:W3CDTF">2021-05-20T04:59:00Z</dcterms:created>
  <dcterms:modified xsi:type="dcterms:W3CDTF">2023-06-05T13:46:00Z</dcterms:modified>
</cp:coreProperties>
</file>